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43473F" w:rsidRDefault="0043473F" w:rsidP="008A00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bookmarkStart w:id="0" w:name="_GoBack"/>
            <w:bookmarkEnd w:id="0"/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1A156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>
              <w:t xml:space="preserve"> 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A156B" w:rsidRPr="0043473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proofErr w:type="spellEnd"/>
            <w:r w:rsidR="001A156B" w:rsidRPr="0043473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@</w:t>
            </w:r>
            <w:proofErr w:type="spellStart"/>
            <w:r w:rsidR="001A156B" w:rsidRPr="0043473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proofErr w:type="spellEnd"/>
            <w:r w:rsidR="001A156B" w:rsidRPr="0043473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proofErr w:type="spellStart"/>
            <w:r w:rsidR="001A156B" w:rsidRPr="0043473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7B0824" w:rsidRDefault="006900CA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От 12.10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.202</w:t>
      </w:r>
      <w:r w:rsidR="009D3A9C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г.                                               </w:t>
      </w:r>
      <w:r w:rsidR="00317FEB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№ 44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227</w:t>
      </w:r>
    </w:p>
    <w:p w:rsidR="00EC5519" w:rsidRPr="007B0824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с.Скворчиха</w:t>
      </w:r>
      <w:proofErr w:type="spellEnd"/>
    </w:p>
    <w:p w:rsidR="002052C3" w:rsidRPr="007B0824" w:rsidRDefault="002052C3">
      <w:pPr>
        <w:rPr>
          <w:rFonts w:ascii="Times New Roman" w:hAnsi="Times New Roman" w:cs="Times New Roman"/>
          <w:sz w:val="26"/>
          <w:szCs w:val="26"/>
        </w:rPr>
      </w:pPr>
    </w:p>
    <w:p w:rsidR="006900CA" w:rsidRPr="006900CA" w:rsidRDefault="006900CA" w:rsidP="0069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(дополнений) в отдельные положения решения Совета сельского поселения Скворчихинский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от 31.08.2018г №46/</w:t>
      </w:r>
      <w:proofErr w:type="gramStart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343  «</w:t>
      </w:r>
      <w:proofErr w:type="gramEnd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порядке организации и проведения публичных слушаний в сельском поселении Скворчихинский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Башкортостан».</w:t>
      </w:r>
    </w:p>
    <w:p w:rsidR="0017527F" w:rsidRDefault="0017527F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0CA" w:rsidRDefault="006900CA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0CA" w:rsidRPr="006900CA" w:rsidRDefault="006900CA" w:rsidP="006900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протеста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Ишимбайской</w:t>
      </w:r>
      <w:proofErr w:type="spellEnd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межрайонной прокуратуры от </w:t>
      </w:r>
      <w:r w:rsidR="007D1A08" w:rsidRPr="007D1A08">
        <w:rPr>
          <w:rFonts w:ascii="Times New Roman" w:eastAsia="Times New Roman" w:hAnsi="Times New Roman" w:cs="Times New Roman"/>
          <w:sz w:val="26"/>
          <w:szCs w:val="26"/>
          <w:lang w:eastAsia="ar-SA"/>
        </w:rPr>
        <w:t>03.10.2022г № 20800022-2022/Прдп8-22-20800022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Федерации»» Советом сельского поселения </w:t>
      </w:r>
      <w:r w:rsidR="007D1A08" w:rsidRPr="007D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Скворчихинский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Башкортостан, принято решение о внесении изменений в отдельные положения 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решения Совета сельского поселения </w:t>
      </w:r>
      <w:r w:rsidR="007D1A08" w:rsidRPr="007D1A08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 от</w:t>
      </w:r>
      <w:r w:rsidR="003054E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31.08.2018</w:t>
      </w:r>
      <w:r w:rsidR="007D1A08">
        <w:rPr>
          <w:rFonts w:ascii="Times New Roman" w:eastAsia="Arial" w:hAnsi="Times New Roman" w:cs="Times New Roman"/>
          <w:sz w:val="26"/>
          <w:szCs w:val="26"/>
          <w:lang w:eastAsia="ar-SA"/>
        </w:rPr>
        <w:t>г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 </w:t>
      </w:r>
      <w:r w:rsidR="007D1A08">
        <w:rPr>
          <w:rFonts w:ascii="Times New Roman" w:eastAsia="Arial" w:hAnsi="Times New Roman" w:cs="Times New Roman"/>
          <w:sz w:val="26"/>
          <w:szCs w:val="26"/>
          <w:lang w:eastAsia="ar-SA"/>
        </w:rPr>
        <w:t>46/343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организации и проведения публичных слушаний в сельском поселении </w:t>
      </w:r>
      <w:r w:rsidR="007D1A08" w:rsidRPr="007D1A0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900CA" w:rsidRPr="006900CA" w:rsidRDefault="006900CA" w:rsidP="00690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0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1.4. 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решения Совета сельского поселения </w:t>
      </w:r>
      <w:r w:rsidR="007D1A08" w:rsidRPr="007D1A08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 от </w:t>
      </w:r>
      <w:r w:rsidR="003054E2">
        <w:rPr>
          <w:rFonts w:ascii="Times New Roman" w:eastAsia="Arial" w:hAnsi="Times New Roman" w:cs="Times New Roman"/>
          <w:sz w:val="26"/>
          <w:szCs w:val="26"/>
          <w:lang w:eastAsia="ar-SA"/>
        </w:rPr>
        <w:t>31.08.2018</w:t>
      </w:r>
      <w:r w:rsidR="007D1A08">
        <w:rPr>
          <w:rFonts w:ascii="Times New Roman" w:eastAsia="Arial" w:hAnsi="Times New Roman" w:cs="Times New Roman"/>
          <w:sz w:val="26"/>
          <w:szCs w:val="26"/>
          <w:lang w:eastAsia="ar-SA"/>
        </w:rPr>
        <w:t>г №46/343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порядке организации и проведения публичных слушаний в сельском поселении</w:t>
      </w:r>
      <w:r w:rsidR="007D1A08" w:rsidRPr="007D1A08">
        <w:t xml:space="preserve"> </w:t>
      </w:r>
      <w:r w:rsidR="007D1A08" w:rsidRPr="007D1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Скворчихинский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» дополнить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проведением публичных слушаний по вопросам: </w:t>
      </w:r>
      <w:r w:rsidRPr="006900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утверждения проекта стратегии социально – экономического развития муниципального образования, проекта генерального плана, а также проектов, предусматривающих внесение изменений в генеральный план, план землепользования и застройки, проект планировки территории, правил благоустройства и межевания территории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1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00CA" w:rsidRPr="006900CA" w:rsidRDefault="006900CA" w:rsidP="0069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Настоящее решение вступает в силу со дня его официального обнародования.</w:t>
      </w:r>
    </w:p>
    <w:p w:rsidR="006900CA" w:rsidRPr="006900CA" w:rsidRDefault="006900CA" w:rsidP="0069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D1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опубликовать </w:t>
      </w:r>
      <w:r w:rsidRPr="006900CA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на информационном стенде в здании администрации СП </w:t>
      </w:r>
      <w:r w:rsidR="007D1A08" w:rsidRP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Скворчихинский </w:t>
      </w:r>
      <w:r w:rsidRPr="006900CA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сельсовет по адресу:</w:t>
      </w:r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spellStart"/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с.Скворчиха</w:t>
      </w:r>
      <w:proofErr w:type="spellEnd"/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, </w:t>
      </w:r>
      <w:proofErr w:type="spellStart"/>
      <w:r w:rsidR="00E56713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ул.Школьная</w:t>
      </w:r>
      <w:proofErr w:type="spellEnd"/>
      <w:r w:rsidR="00E56713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, д.</w:t>
      </w:r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8</w:t>
      </w:r>
      <w:r w:rsidRPr="006900CA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администрации: </w:t>
      </w:r>
      <w:hyperlink r:id="rId6" w:tgtFrame="_blank" w:history="1">
        <w:r w:rsidR="007D1A08" w:rsidRPr="007D1A08">
          <w:rPr>
            <w:b/>
            <w:bCs/>
            <w:color w:val="0000FF"/>
            <w:u w:val="single"/>
          </w:rPr>
          <w:t>skvorchiha.ru</w:t>
        </w:r>
      </w:hyperlink>
    </w:p>
    <w:p w:rsidR="006900CA" w:rsidRPr="006900CA" w:rsidRDefault="006900CA" w:rsidP="006900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00CA" w:rsidRPr="006900CA" w:rsidRDefault="006900CA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0CA" w:rsidRPr="006900CA" w:rsidRDefault="006900CA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0CA" w:rsidRPr="007B0824" w:rsidRDefault="006900CA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Pr="00A269D3" w:rsidRDefault="00E56713" w:rsidP="00A26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269D3"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С.А.Герасименко</w:t>
      </w:r>
      <w:proofErr w:type="spellEnd"/>
    </w:p>
    <w:p w:rsidR="007443F2" w:rsidRPr="00A269D3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443F2" w:rsidSect="00813AB7">
      <w:pgSz w:w="11906" w:h="16838"/>
      <w:pgMar w:top="42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1FA"/>
    <w:multiLevelType w:val="multilevel"/>
    <w:tmpl w:val="3412F6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4E862FB5"/>
    <w:multiLevelType w:val="multilevel"/>
    <w:tmpl w:val="014C2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08531F"/>
    <w:rsid w:val="00152E2A"/>
    <w:rsid w:val="0017527F"/>
    <w:rsid w:val="001A156B"/>
    <w:rsid w:val="002052C3"/>
    <w:rsid w:val="00283DA0"/>
    <w:rsid w:val="00291304"/>
    <w:rsid w:val="003054E2"/>
    <w:rsid w:val="00317FEB"/>
    <w:rsid w:val="003D00CC"/>
    <w:rsid w:val="0043473F"/>
    <w:rsid w:val="00623091"/>
    <w:rsid w:val="006900CA"/>
    <w:rsid w:val="007443F2"/>
    <w:rsid w:val="007B0824"/>
    <w:rsid w:val="007D1A08"/>
    <w:rsid w:val="00813AB7"/>
    <w:rsid w:val="008E4A9F"/>
    <w:rsid w:val="009A7FC6"/>
    <w:rsid w:val="009D3A9C"/>
    <w:rsid w:val="00A269D3"/>
    <w:rsid w:val="00A8293B"/>
    <w:rsid w:val="00B76489"/>
    <w:rsid w:val="00D01415"/>
    <w:rsid w:val="00E20942"/>
    <w:rsid w:val="00E56713"/>
    <w:rsid w:val="00EB644B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527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83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13A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vorchih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21</cp:revision>
  <cp:lastPrinted>2022-11-10T06:55:00Z</cp:lastPrinted>
  <dcterms:created xsi:type="dcterms:W3CDTF">2022-06-16T11:23:00Z</dcterms:created>
  <dcterms:modified xsi:type="dcterms:W3CDTF">2022-11-10T08:04:00Z</dcterms:modified>
</cp:coreProperties>
</file>