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2052C3">
      <w:pPr>
        <w:rPr>
          <w:sz w:val="28"/>
          <w:szCs w:val="28"/>
        </w:rPr>
      </w:pPr>
    </w:p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DC6C2D" w:rsidRPr="00DC6C2D" w:rsidTr="00BF528A">
        <w:trPr>
          <w:trHeight w:val="2278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5F2075" w:rsidP="00DC6C2D">
            <w:pPr>
              <w:autoSpaceDN w:val="0"/>
              <w:spacing w:after="120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>
              <w:t xml:space="preserve"> </w:t>
            </w:r>
            <w:r w:rsidR="00DC6C2D" w:rsidRPr="00DC6C2D">
              <w:t>Баш</w:t>
            </w:r>
            <w:r w:rsidR="00DC6C2D" w:rsidRPr="00DC6C2D"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 w:rsidR="00DC6C2D" w:rsidRPr="00DC6C2D">
              <w:t>ортостан</w:t>
            </w:r>
            <w:proofErr w:type="spellEnd"/>
            <w:r w:rsidR="00DC6C2D" w:rsidRPr="00DC6C2D">
              <w:t xml:space="preserve"> </w:t>
            </w:r>
            <w:proofErr w:type="spellStart"/>
            <w:r w:rsidR="00DC6C2D" w:rsidRPr="00DC6C2D">
              <w:t>Республикаһы</w:t>
            </w:r>
            <w:proofErr w:type="spellEnd"/>
            <w:r w:rsidR="00DC6C2D" w:rsidRPr="00DC6C2D">
              <w:t xml:space="preserve"> </w:t>
            </w:r>
            <w:proofErr w:type="spellStart"/>
            <w:r w:rsidR="00DC6C2D" w:rsidRPr="00DC6C2D">
              <w:t>Ишембай</w:t>
            </w:r>
            <w:proofErr w:type="spellEnd"/>
            <w:r w:rsidR="00DC6C2D" w:rsidRPr="00DC6C2D">
              <w:t xml:space="preserve"> районы </w:t>
            </w:r>
            <w:proofErr w:type="spellStart"/>
            <w:r w:rsidR="00DC6C2D" w:rsidRPr="00DC6C2D">
              <w:t>муниципаль</w:t>
            </w:r>
            <w:proofErr w:type="spellEnd"/>
            <w:r w:rsidR="00DC6C2D" w:rsidRPr="00DC6C2D">
              <w:t xml:space="preserve"> районы </w:t>
            </w:r>
            <w:r w:rsidR="00DC6C2D" w:rsidRPr="00DC6C2D">
              <w:rPr>
                <w:lang w:val="be-BY"/>
              </w:rPr>
              <w:t>Скворчиха</w:t>
            </w:r>
            <w:r w:rsidR="00DC6C2D" w:rsidRPr="00DC6C2D">
              <w:t xml:space="preserve"> </w:t>
            </w:r>
            <w:proofErr w:type="spellStart"/>
            <w:r w:rsidR="00DC6C2D" w:rsidRPr="00DC6C2D">
              <w:t>ауыл</w:t>
            </w:r>
            <w:proofErr w:type="spellEnd"/>
            <w:r w:rsidR="00DC6C2D" w:rsidRPr="00DC6C2D">
              <w:t xml:space="preserve"> </w:t>
            </w:r>
            <w:proofErr w:type="gramStart"/>
            <w:r w:rsidR="00DC6C2D" w:rsidRPr="00DC6C2D">
              <w:t xml:space="preserve">советы  </w:t>
            </w:r>
            <w:proofErr w:type="spellStart"/>
            <w:r w:rsidR="00DC6C2D" w:rsidRPr="00DC6C2D">
              <w:t>ауыл</w:t>
            </w:r>
            <w:proofErr w:type="spellEnd"/>
            <w:proofErr w:type="gramEnd"/>
            <w:r w:rsidR="00DC6C2D" w:rsidRPr="00DC6C2D">
              <w:t xml:space="preserve"> </w:t>
            </w:r>
            <w:proofErr w:type="spellStart"/>
            <w:r w:rsidR="00DC6C2D" w:rsidRPr="00DC6C2D">
              <w:t>биләмәһе</w:t>
            </w:r>
            <w:proofErr w:type="spellEnd"/>
            <w:r w:rsidR="00DC6C2D" w:rsidRPr="00DC6C2D">
              <w:t xml:space="preserve"> Советы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DC6C2D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  <w:r w:rsidRPr="00DC6C2D">
              <w:rPr>
                <w:rFonts w:eastAsia="SimSun"/>
                <w:sz w:val="18"/>
                <w:lang w:val="be-BY"/>
              </w:rPr>
              <w:t xml:space="preserve">  </w:t>
            </w:r>
          </w:p>
          <w:p w:rsidR="00DC6C2D" w:rsidRPr="00DC6C2D" w:rsidRDefault="00DC6C2D" w:rsidP="005F2075">
            <w:pPr>
              <w:autoSpaceDN w:val="0"/>
              <w:ind w:firstLine="318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DC6C2D">
              <w:rPr>
                <w:sz w:val="18"/>
                <w:lang w:val="be-BY"/>
              </w:rPr>
              <w:t>Тел. Факс: 8</w:t>
            </w:r>
            <w:r w:rsidRPr="00DC6C2D">
              <w:rPr>
                <w:color w:val="1D1B11"/>
                <w:sz w:val="18"/>
                <w:szCs w:val="18"/>
                <w:lang w:val="be-BY"/>
              </w:rPr>
              <w:t xml:space="preserve">(34794) 2-88-74,                  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e</w:t>
            </w:r>
            <w:r w:rsidRPr="00DC6C2D">
              <w:rPr>
                <w:color w:val="1D1B11"/>
                <w:sz w:val="18"/>
                <w:szCs w:val="18"/>
                <w:lang w:val="be-BY"/>
              </w:rPr>
              <w:t>-</w:t>
            </w:r>
            <w:r w:rsidRPr="00DC6C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skvorhiha</w:t>
            </w:r>
            <w:proofErr w:type="spellEnd"/>
            <w:r w:rsidRPr="00DC6C2D">
              <w:rPr>
                <w:color w:val="1D1B11"/>
                <w:sz w:val="18"/>
                <w:szCs w:val="18"/>
              </w:rPr>
              <w:t>@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ishimrb</w:t>
            </w:r>
            <w:proofErr w:type="spellEnd"/>
            <w:r w:rsidRPr="00DC6C2D">
              <w:rPr>
                <w:color w:val="1D1B11"/>
                <w:sz w:val="18"/>
                <w:szCs w:val="18"/>
              </w:rPr>
              <w:t>.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rFonts w:eastAsia="SimSun"/>
                <w:noProof/>
                <w:sz w:val="28"/>
              </w:rPr>
              <w:drawing>
                <wp:inline distT="0" distB="0" distL="0" distR="0" wp14:anchorId="43B3E700" wp14:editId="67B1B387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DC6C2D" w:rsidP="00DC6C2D">
            <w:pPr>
              <w:autoSpaceDN w:val="0"/>
              <w:spacing w:after="12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lang w:val="be-BY"/>
              </w:rPr>
              <w:t>Совет</w:t>
            </w:r>
            <w:r w:rsidRPr="00DC6C2D">
              <w:t xml:space="preserve"> сельского поселения </w:t>
            </w:r>
            <w:proofErr w:type="spellStart"/>
            <w:r w:rsidRPr="00DC6C2D">
              <w:t>Скворчихинский</w:t>
            </w:r>
            <w:proofErr w:type="spellEnd"/>
            <w:r w:rsidRPr="00DC6C2D">
              <w:t xml:space="preserve"> сельсовет    муниципального района  </w:t>
            </w:r>
            <w:proofErr w:type="spellStart"/>
            <w:r w:rsidRPr="00DC6C2D">
              <w:t>Ишимбайский</w:t>
            </w:r>
            <w:proofErr w:type="spellEnd"/>
            <w:r w:rsidRPr="00DC6C2D">
              <w:t xml:space="preserve"> район   Республики Башкортостан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sz w:val="18"/>
                <w:lang w:val="be-BY"/>
              </w:rPr>
              <w:t xml:space="preserve">453236, Ишимбайский район, село </w:t>
            </w:r>
            <w:r w:rsidRPr="00DC6C2D">
              <w:rPr>
                <w:sz w:val="18"/>
                <w:szCs w:val="18"/>
              </w:rPr>
              <w:t>Скворчиха</w:t>
            </w:r>
            <w:r w:rsidRPr="00DC6C2D">
              <w:rPr>
                <w:sz w:val="18"/>
                <w:lang w:val="be-BY"/>
              </w:rPr>
              <w:t xml:space="preserve">, 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proofErr w:type="spellStart"/>
            <w:r w:rsidRPr="00DC6C2D">
              <w:rPr>
                <w:sz w:val="18"/>
                <w:szCs w:val="18"/>
              </w:rPr>
              <w:t>ул.Школьная</w:t>
            </w:r>
            <w:proofErr w:type="spellEnd"/>
            <w:r w:rsidRPr="00DC6C2D">
              <w:rPr>
                <w:sz w:val="18"/>
                <w:szCs w:val="18"/>
              </w:rPr>
              <w:t>, д.8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sz w:val="18"/>
                <w:lang w:val="be-BY"/>
              </w:rPr>
              <w:t>Тел. Факс: 8</w:t>
            </w:r>
            <w:r w:rsidRPr="00DC6C2D">
              <w:rPr>
                <w:color w:val="1D1B11"/>
                <w:sz w:val="18"/>
                <w:szCs w:val="18"/>
              </w:rPr>
              <w:t xml:space="preserve">(34794) 2-88-74, 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e</w:t>
            </w:r>
            <w:r w:rsidRPr="00DC6C2D">
              <w:rPr>
                <w:color w:val="1D1B11"/>
                <w:sz w:val="18"/>
                <w:szCs w:val="18"/>
              </w:rPr>
              <w:t>-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DC6C2D">
              <w:rPr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proofErr w:type="spellEnd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@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proofErr w:type="spellEnd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DC6C2D" w:rsidRPr="00DC6C2D" w:rsidRDefault="00DC6C2D" w:rsidP="00DC6C2D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DC6C2D">
        <w:rPr>
          <w:rFonts w:ascii="Times New Roman Bash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DC6C2D" w:rsidRPr="00DC6C2D" w:rsidRDefault="00DC6C2D" w:rsidP="00DC6C2D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DC6C2D" w:rsidRPr="00DC6C2D" w:rsidRDefault="005F2075" w:rsidP="00DC6C2D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 xml:space="preserve">          От 21.10</w:t>
      </w:r>
      <w:r w:rsidR="00DC6C2D" w:rsidRPr="00DC6C2D">
        <w:rPr>
          <w:kern w:val="3"/>
          <w:sz w:val="26"/>
          <w:szCs w:val="26"/>
          <w:lang w:eastAsia="zh-CN"/>
        </w:rPr>
        <w:t xml:space="preserve">.2022 г.                                                </w:t>
      </w:r>
      <w:r>
        <w:rPr>
          <w:kern w:val="3"/>
          <w:sz w:val="26"/>
          <w:szCs w:val="26"/>
          <w:lang w:eastAsia="zh-CN"/>
        </w:rPr>
        <w:t xml:space="preserve">                            № 44</w:t>
      </w:r>
      <w:r w:rsidR="00DC6C2D" w:rsidRPr="00DC6C2D">
        <w:rPr>
          <w:kern w:val="3"/>
          <w:sz w:val="26"/>
          <w:szCs w:val="26"/>
          <w:lang w:eastAsia="zh-CN"/>
        </w:rPr>
        <w:t>/</w:t>
      </w:r>
      <w:r>
        <w:rPr>
          <w:kern w:val="3"/>
          <w:sz w:val="26"/>
          <w:szCs w:val="26"/>
          <w:lang w:eastAsia="zh-CN"/>
        </w:rPr>
        <w:t>227а</w:t>
      </w:r>
    </w:p>
    <w:p w:rsidR="00DC6C2D" w:rsidRPr="00DC6C2D" w:rsidRDefault="00DC6C2D" w:rsidP="00DC6C2D">
      <w:pPr>
        <w:tabs>
          <w:tab w:val="left" w:pos="480"/>
        </w:tabs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proofErr w:type="spellStart"/>
      <w:r w:rsidRPr="00DC6C2D">
        <w:rPr>
          <w:kern w:val="3"/>
          <w:sz w:val="26"/>
          <w:szCs w:val="26"/>
          <w:lang w:eastAsia="zh-CN"/>
        </w:rPr>
        <w:t>с.Скворчиха</w:t>
      </w:r>
      <w:proofErr w:type="spellEnd"/>
    </w:p>
    <w:p w:rsidR="00DC6C2D" w:rsidRDefault="00DC6C2D" w:rsidP="00C24253">
      <w:pPr>
        <w:pStyle w:val="3"/>
        <w:numPr>
          <w:ilvl w:val="0"/>
          <w:numId w:val="0"/>
        </w:numPr>
        <w:ind w:left="680" w:right="57"/>
        <w:rPr>
          <w:rFonts w:ascii="Times New Roman" w:hAnsi="Times New Roman"/>
          <w:sz w:val="28"/>
          <w:szCs w:val="28"/>
          <w:lang w:val="ru-RU"/>
        </w:rPr>
      </w:pPr>
    </w:p>
    <w:p w:rsidR="00C24253" w:rsidRPr="005F2075" w:rsidRDefault="00C24253" w:rsidP="00DC6C2D">
      <w:pPr>
        <w:pStyle w:val="3"/>
        <w:numPr>
          <w:ilvl w:val="0"/>
          <w:numId w:val="0"/>
        </w:numPr>
        <w:ind w:left="680" w:right="57"/>
        <w:jc w:val="center"/>
        <w:rPr>
          <w:rFonts w:ascii="Times New Roman" w:hAnsi="Times New Roman"/>
          <w:sz w:val="26"/>
          <w:szCs w:val="26"/>
          <w:lang w:val="ru-RU"/>
        </w:rPr>
      </w:pPr>
      <w:r w:rsidRPr="005F2075">
        <w:rPr>
          <w:rFonts w:ascii="Times New Roman" w:hAnsi="Times New Roman"/>
          <w:sz w:val="26"/>
          <w:szCs w:val="26"/>
          <w:lang w:val="ru-RU"/>
        </w:rPr>
        <w:t xml:space="preserve">Об участии сельского поселения </w:t>
      </w:r>
      <w:proofErr w:type="spellStart"/>
      <w:r w:rsidRPr="005F2075">
        <w:rPr>
          <w:rFonts w:ascii="Times New Roman" w:hAnsi="Times New Roman"/>
          <w:sz w:val="26"/>
          <w:szCs w:val="26"/>
          <w:lang w:val="ru-RU"/>
        </w:rPr>
        <w:t>Скворчихинский</w:t>
      </w:r>
      <w:proofErr w:type="spellEnd"/>
      <w:r w:rsidRPr="005F2075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5F2075">
        <w:rPr>
          <w:rFonts w:ascii="Times New Roman" w:hAnsi="Times New Roman"/>
          <w:sz w:val="26"/>
          <w:szCs w:val="26"/>
          <w:lang w:val="ru-RU"/>
        </w:rPr>
        <w:t>Ишимбайский</w:t>
      </w:r>
      <w:proofErr w:type="spellEnd"/>
      <w:r w:rsidRPr="005F2075">
        <w:rPr>
          <w:rFonts w:ascii="Times New Roman" w:hAnsi="Times New Roman"/>
          <w:sz w:val="26"/>
          <w:szCs w:val="26"/>
          <w:lang w:val="ru-RU"/>
        </w:rPr>
        <w:t xml:space="preserve"> район Республики Башкортостан в Программе по реализации проектов развития общественной инфраструктуры, основанных на местных инициативах в 202</w:t>
      </w:r>
      <w:r w:rsidR="00DC6C2D" w:rsidRPr="005F2075">
        <w:rPr>
          <w:rFonts w:ascii="Times New Roman" w:hAnsi="Times New Roman"/>
          <w:sz w:val="26"/>
          <w:szCs w:val="26"/>
          <w:lang w:val="ru-RU"/>
        </w:rPr>
        <w:t>3</w:t>
      </w:r>
      <w:r w:rsidRPr="005F2075">
        <w:rPr>
          <w:rFonts w:ascii="Times New Roman" w:hAnsi="Times New Roman"/>
          <w:sz w:val="26"/>
          <w:szCs w:val="26"/>
          <w:lang w:val="ru-RU"/>
        </w:rPr>
        <w:t xml:space="preserve"> году</w:t>
      </w:r>
    </w:p>
    <w:p w:rsidR="00C24253" w:rsidRPr="005F2075" w:rsidRDefault="00C24253" w:rsidP="00C24253">
      <w:pPr>
        <w:pStyle w:val="3"/>
        <w:numPr>
          <w:ilvl w:val="0"/>
          <w:numId w:val="0"/>
        </w:numPr>
        <w:ind w:left="709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5F2075" w:rsidRDefault="00C24253" w:rsidP="005F2075">
      <w:pPr>
        <w:pStyle w:val="3"/>
        <w:numPr>
          <w:ilvl w:val="0"/>
          <w:numId w:val="0"/>
        </w:numPr>
        <w:ind w:left="-57"/>
        <w:rPr>
          <w:rFonts w:ascii="Times New Roman" w:hAnsi="Times New Roman"/>
          <w:b w:val="0"/>
          <w:sz w:val="26"/>
          <w:szCs w:val="26"/>
          <w:lang w:val="ru-RU"/>
        </w:rPr>
      </w:pPr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      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Совет сельского поселения </w:t>
      </w:r>
      <w:proofErr w:type="spellStart"/>
      <w:r w:rsidRPr="005F2075">
        <w:rPr>
          <w:rFonts w:ascii="Times New Roman" w:hAnsi="Times New Roman"/>
          <w:b w:val="0"/>
          <w:sz w:val="26"/>
          <w:szCs w:val="26"/>
          <w:lang w:val="ru-RU"/>
        </w:rPr>
        <w:t>Скворчихинский</w:t>
      </w:r>
      <w:proofErr w:type="spellEnd"/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5F2075">
        <w:rPr>
          <w:rFonts w:ascii="Times New Roman" w:hAnsi="Times New Roman"/>
          <w:b w:val="0"/>
          <w:sz w:val="26"/>
          <w:szCs w:val="26"/>
          <w:lang w:val="ru-RU"/>
        </w:rPr>
        <w:t>Ишимбайский</w:t>
      </w:r>
      <w:proofErr w:type="spellEnd"/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Башкортостан»</w:t>
      </w:r>
      <w:r w:rsidR="005F2075">
        <w:rPr>
          <w:rFonts w:ascii="Times New Roman" w:hAnsi="Times New Roman"/>
          <w:b w:val="0"/>
          <w:sz w:val="26"/>
          <w:szCs w:val="26"/>
          <w:lang w:val="ru-RU"/>
        </w:rPr>
        <w:t xml:space="preserve">, </w:t>
      </w:r>
      <w:bookmarkStart w:id="0" w:name="_GoBack"/>
      <w:bookmarkEnd w:id="0"/>
      <w:r w:rsidR="005F2075" w:rsidRPr="005F2075">
        <w:rPr>
          <w:rFonts w:ascii="Times New Roman" w:hAnsi="Times New Roman"/>
          <w:b w:val="0"/>
          <w:sz w:val="26"/>
          <w:szCs w:val="26"/>
          <w:lang w:val="ru-RU"/>
        </w:rPr>
        <w:t>р е ш и л:</w:t>
      </w:r>
    </w:p>
    <w:p w:rsidR="005F2075" w:rsidRPr="005F2075" w:rsidRDefault="005F2075" w:rsidP="005F2075">
      <w:pPr>
        <w:pStyle w:val="3"/>
        <w:numPr>
          <w:ilvl w:val="0"/>
          <w:numId w:val="0"/>
        </w:numPr>
        <w:ind w:left="-57"/>
        <w:rPr>
          <w:rFonts w:ascii="Times New Roman" w:hAnsi="Times New Roman"/>
          <w:sz w:val="26"/>
          <w:szCs w:val="26"/>
          <w:lang w:val="ru-RU"/>
        </w:rPr>
      </w:pPr>
    </w:p>
    <w:p w:rsidR="00C24253" w:rsidRPr="005F2075" w:rsidRDefault="00C24253" w:rsidP="005F2075">
      <w:pPr>
        <w:pStyle w:val="3"/>
        <w:numPr>
          <w:ilvl w:val="0"/>
          <w:numId w:val="2"/>
        </w:numPr>
        <w:ind w:left="0"/>
        <w:rPr>
          <w:rFonts w:ascii="Times New Roman" w:hAnsi="Times New Roman"/>
          <w:b w:val="0"/>
          <w:sz w:val="26"/>
          <w:szCs w:val="26"/>
          <w:lang w:val="ru-RU"/>
        </w:rPr>
      </w:pPr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Сельскому поселению </w:t>
      </w:r>
      <w:proofErr w:type="spellStart"/>
      <w:r w:rsidRPr="005F2075">
        <w:rPr>
          <w:rFonts w:ascii="Times New Roman" w:hAnsi="Times New Roman"/>
          <w:b w:val="0"/>
          <w:sz w:val="26"/>
          <w:szCs w:val="26"/>
          <w:lang w:val="ru-RU"/>
        </w:rPr>
        <w:t>Скворчихинский</w:t>
      </w:r>
      <w:proofErr w:type="spellEnd"/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5F2075">
        <w:rPr>
          <w:rFonts w:ascii="Times New Roman" w:hAnsi="Times New Roman"/>
          <w:b w:val="0"/>
          <w:sz w:val="26"/>
          <w:szCs w:val="26"/>
          <w:lang w:val="ru-RU"/>
        </w:rPr>
        <w:t>Ишимбайский</w:t>
      </w:r>
      <w:proofErr w:type="spellEnd"/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 принять участие в конкурсном отборе проектов развития общественной инфраструктуры, основанных на местных инициативах, на территории Республики Башкортостан в 202</w:t>
      </w:r>
      <w:r w:rsidR="00DC6C2D" w:rsidRPr="005F2075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году.</w:t>
      </w:r>
    </w:p>
    <w:p w:rsidR="005F2075" w:rsidRPr="005F2075" w:rsidRDefault="005F2075" w:rsidP="005F2075">
      <w:pPr>
        <w:pStyle w:val="a7"/>
        <w:widowControl w:val="0"/>
        <w:numPr>
          <w:ilvl w:val="0"/>
          <w:numId w:val="2"/>
        </w:numPr>
        <w:tabs>
          <w:tab w:val="left" w:pos="1422"/>
        </w:tabs>
        <w:ind w:left="0"/>
        <w:jc w:val="both"/>
        <w:rPr>
          <w:sz w:val="26"/>
          <w:szCs w:val="26"/>
          <w:lang w:bidi="ru-RU"/>
        </w:rPr>
      </w:pPr>
      <w:r w:rsidRPr="005F2075">
        <w:rPr>
          <w:sz w:val="26"/>
          <w:szCs w:val="26"/>
          <w:lang w:bidi="ru-RU"/>
        </w:rPr>
        <w:t xml:space="preserve"> Обеспечить </w:t>
      </w:r>
      <w:proofErr w:type="spellStart"/>
      <w:r w:rsidRPr="005F2075">
        <w:rPr>
          <w:sz w:val="26"/>
          <w:szCs w:val="26"/>
          <w:lang w:bidi="ru-RU"/>
        </w:rPr>
        <w:t>софинансирование</w:t>
      </w:r>
      <w:proofErr w:type="spellEnd"/>
      <w:r w:rsidRPr="005F2075">
        <w:rPr>
          <w:sz w:val="26"/>
          <w:szCs w:val="26"/>
          <w:lang w:bidi="ru-RU"/>
        </w:rPr>
        <w:t xml:space="preserve"> выбранного объекта из бюджета сельского поселения </w:t>
      </w:r>
      <w:proofErr w:type="spellStart"/>
      <w:r w:rsidRPr="005F2075">
        <w:rPr>
          <w:sz w:val="26"/>
          <w:szCs w:val="26"/>
          <w:lang w:bidi="ru-RU"/>
        </w:rPr>
        <w:t>Скворчихинский</w:t>
      </w:r>
      <w:proofErr w:type="spellEnd"/>
      <w:r w:rsidRPr="005F2075">
        <w:rPr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5F2075">
        <w:rPr>
          <w:sz w:val="26"/>
          <w:szCs w:val="26"/>
          <w:lang w:bidi="ru-RU"/>
        </w:rPr>
        <w:t>Ишимбайский</w:t>
      </w:r>
      <w:proofErr w:type="spellEnd"/>
      <w:r w:rsidRPr="005F2075">
        <w:rPr>
          <w:sz w:val="26"/>
          <w:szCs w:val="26"/>
          <w:lang w:bidi="ru-RU"/>
        </w:rPr>
        <w:t xml:space="preserve"> район Республики Башкортостан.</w:t>
      </w:r>
    </w:p>
    <w:p w:rsidR="005F2075" w:rsidRPr="005F2075" w:rsidRDefault="005F2075" w:rsidP="005F2075">
      <w:pPr>
        <w:pStyle w:val="a7"/>
        <w:widowControl w:val="0"/>
        <w:numPr>
          <w:ilvl w:val="0"/>
          <w:numId w:val="2"/>
        </w:numPr>
        <w:tabs>
          <w:tab w:val="left" w:pos="1422"/>
        </w:tabs>
        <w:ind w:left="0"/>
        <w:jc w:val="both"/>
        <w:rPr>
          <w:sz w:val="26"/>
          <w:szCs w:val="26"/>
          <w:lang w:bidi="ru-RU"/>
        </w:rPr>
      </w:pPr>
      <w:r w:rsidRPr="005F2075">
        <w:rPr>
          <w:sz w:val="26"/>
          <w:szCs w:val="26"/>
          <w:lang w:bidi="ru-RU"/>
        </w:rPr>
        <w:t xml:space="preserve">Администрации сельского поселения </w:t>
      </w:r>
      <w:proofErr w:type="spellStart"/>
      <w:r w:rsidRPr="005F2075">
        <w:rPr>
          <w:sz w:val="26"/>
          <w:szCs w:val="26"/>
          <w:lang w:bidi="ru-RU"/>
        </w:rPr>
        <w:t>Скворчихинский</w:t>
      </w:r>
      <w:proofErr w:type="spellEnd"/>
      <w:r w:rsidRPr="005F2075">
        <w:rPr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5F2075">
        <w:rPr>
          <w:sz w:val="26"/>
          <w:szCs w:val="26"/>
          <w:lang w:bidi="ru-RU"/>
        </w:rPr>
        <w:t>Ишимбайский</w:t>
      </w:r>
      <w:proofErr w:type="spellEnd"/>
      <w:r w:rsidRPr="005F2075">
        <w:rPr>
          <w:sz w:val="26"/>
          <w:szCs w:val="26"/>
          <w:lang w:bidi="ru-RU"/>
        </w:rPr>
        <w:t xml:space="preserve">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C24253" w:rsidRPr="005F2075" w:rsidRDefault="005F2075" w:rsidP="005F2075">
      <w:pPr>
        <w:pStyle w:val="3"/>
        <w:numPr>
          <w:ilvl w:val="0"/>
          <w:numId w:val="0"/>
        </w:numPr>
        <w:ind w:hanging="567"/>
        <w:rPr>
          <w:rFonts w:ascii="Times New Roman" w:hAnsi="Times New Roman"/>
          <w:b w:val="0"/>
          <w:sz w:val="26"/>
          <w:szCs w:val="26"/>
          <w:lang w:val="ru-RU"/>
        </w:rPr>
      </w:pPr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   4</w:t>
      </w:r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.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Настоящее решение обнародовать в здании администрации сельского поселения </w:t>
      </w:r>
      <w:proofErr w:type="spellStart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Скворчихинский</w:t>
      </w:r>
      <w:proofErr w:type="spellEnd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Ишимбайский</w:t>
      </w:r>
      <w:proofErr w:type="spellEnd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Скворчихинский</w:t>
      </w:r>
      <w:proofErr w:type="spellEnd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Ишимбайский</w:t>
      </w:r>
      <w:proofErr w:type="spellEnd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 (</w:t>
      </w:r>
      <w:hyperlink r:id="rId6" w:history="1">
        <w:proofErr w:type="spellStart"/>
        <w:r w:rsidR="00C24253" w:rsidRPr="005F2075">
          <w:rPr>
            <w:rStyle w:val="a4"/>
            <w:rFonts w:ascii="Times New Roman" w:hAnsi="Times New Roman"/>
            <w:b w:val="0"/>
            <w:sz w:val="26"/>
            <w:szCs w:val="26"/>
            <w:lang w:val="en-US"/>
          </w:rPr>
          <w:t>skworchiha</w:t>
        </w:r>
        <w:proofErr w:type="spellEnd"/>
        <w:r w:rsidR="00C24253" w:rsidRPr="005F2075">
          <w:rPr>
            <w:rStyle w:val="a4"/>
            <w:rFonts w:ascii="Times New Roman" w:hAnsi="Times New Roman"/>
            <w:b w:val="0"/>
            <w:sz w:val="26"/>
            <w:szCs w:val="26"/>
            <w:lang w:val="ru-RU"/>
          </w:rPr>
          <w:t>.</w:t>
        </w:r>
        <w:proofErr w:type="spellStart"/>
        <w:r w:rsidR="00C24253" w:rsidRPr="005F2075">
          <w:rPr>
            <w:rStyle w:val="a4"/>
            <w:rFonts w:ascii="Times New Roman" w:hAnsi="Times New Roman"/>
            <w:b w:val="0"/>
            <w:sz w:val="26"/>
            <w:szCs w:val="26"/>
            <w:lang w:val="en-US"/>
          </w:rPr>
          <w:t>ru</w:t>
        </w:r>
        <w:proofErr w:type="spellEnd"/>
      </w:hyperlink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).</w:t>
      </w:r>
    </w:p>
    <w:p w:rsidR="00C24253" w:rsidRPr="005F2075" w:rsidRDefault="005F2075" w:rsidP="005F2075">
      <w:pPr>
        <w:pStyle w:val="3"/>
        <w:numPr>
          <w:ilvl w:val="0"/>
          <w:numId w:val="0"/>
        </w:numPr>
        <w:ind w:hanging="360"/>
        <w:rPr>
          <w:rFonts w:ascii="Times New Roman" w:hAnsi="Times New Roman"/>
          <w:b w:val="0"/>
          <w:sz w:val="26"/>
          <w:szCs w:val="26"/>
          <w:lang w:val="ru-RU"/>
        </w:rPr>
      </w:pPr>
      <w:r w:rsidRPr="005F2075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Контроль за выполнением настоящего решения возложить на постоянную комиссию Совета сельского поселения </w:t>
      </w:r>
      <w:proofErr w:type="spellStart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Скворчихинский</w:t>
      </w:r>
      <w:proofErr w:type="spellEnd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>Ишимбайский</w:t>
      </w:r>
      <w:proofErr w:type="spellEnd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 по бюджету, налогам и вопросам муниципальной собственности.</w:t>
      </w:r>
    </w:p>
    <w:p w:rsidR="00C24253" w:rsidRPr="005F2075" w:rsidRDefault="00C24253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C24253" w:rsidRPr="005F2075" w:rsidRDefault="00C24253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C24253" w:rsidRPr="005F2075" w:rsidRDefault="00C24253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C24253" w:rsidRPr="005F2075" w:rsidRDefault="00C24253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Глава сельского поселения                                                             С.А. Герасименко                     </w:t>
      </w:r>
    </w:p>
    <w:p w:rsidR="00C24253" w:rsidRPr="005F2075" w:rsidRDefault="00C24253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C24253" w:rsidRPr="005F2075" w:rsidRDefault="00C24253">
      <w:pPr>
        <w:rPr>
          <w:sz w:val="26"/>
          <w:szCs w:val="26"/>
        </w:rPr>
      </w:pPr>
    </w:p>
    <w:sectPr w:rsidR="00C24253" w:rsidRPr="005F2075" w:rsidSect="005F2075">
      <w:pgSz w:w="11906" w:h="16838"/>
      <w:pgMar w:top="425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8BD5FFE"/>
    <w:multiLevelType w:val="hybridMultilevel"/>
    <w:tmpl w:val="B8FAC3F0"/>
    <w:lvl w:ilvl="0" w:tplc="84621B26">
      <w:start w:val="1"/>
      <w:numFmt w:val="decimal"/>
      <w:lvlText w:val="%1.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C414074"/>
    <w:multiLevelType w:val="hybridMultilevel"/>
    <w:tmpl w:val="A77A89CA"/>
    <w:lvl w:ilvl="0" w:tplc="8C3090D6">
      <w:start w:val="1"/>
      <w:numFmt w:val="decimal"/>
      <w:lvlText w:val="%1.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7"/>
    <w:rsid w:val="002052C3"/>
    <w:rsid w:val="0029126F"/>
    <w:rsid w:val="00295A77"/>
    <w:rsid w:val="00331135"/>
    <w:rsid w:val="005F2075"/>
    <w:rsid w:val="00697E96"/>
    <w:rsid w:val="00C24253"/>
    <w:rsid w:val="00CA26E8"/>
    <w:rsid w:val="00D8115B"/>
    <w:rsid w:val="00DC6C2D"/>
    <w:rsid w:val="00EC364E"/>
    <w:rsid w:val="00F81FEA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03B6AA-6579-4B22-9047-6A71655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24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24253"/>
    <w:rPr>
      <w:color w:val="0000FF"/>
      <w:u w:val="single"/>
    </w:rPr>
  </w:style>
  <w:style w:type="paragraph" w:customStyle="1" w:styleId="a">
    <w:name w:val="для оглавления"/>
    <w:basedOn w:val="30"/>
    <w:rsid w:val="00C2425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/>
      <w:color w:val="auto"/>
      <w:sz w:val="28"/>
      <w:szCs w:val="28"/>
      <w:lang w:val="x-none" w:eastAsia="x-none"/>
    </w:rPr>
  </w:style>
  <w:style w:type="paragraph" w:customStyle="1" w:styleId="3">
    <w:name w:val="3"/>
    <w:basedOn w:val="a"/>
    <w:link w:val="32"/>
    <w:qFormat/>
    <w:rsid w:val="00C2425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C24253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uiPriority w:val="9"/>
    <w:semiHidden/>
    <w:rsid w:val="00C24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31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1"/>
    <w:link w:val="21"/>
    <w:rsid w:val="005F207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5F207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0"/>
    <w:uiPriority w:val="34"/>
    <w:qFormat/>
    <w:rsid w:val="005F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kworchih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5</cp:revision>
  <cp:lastPrinted>2022-11-23T09:08:00Z</cp:lastPrinted>
  <dcterms:created xsi:type="dcterms:W3CDTF">2022-11-17T07:02:00Z</dcterms:created>
  <dcterms:modified xsi:type="dcterms:W3CDTF">2022-11-23T09:10:00Z</dcterms:modified>
</cp:coreProperties>
</file>