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63"/>
      </w:tblGrid>
      <w:tr w:rsidR="00ED4988" w:rsidRPr="00AE0495" w:rsidTr="00ED4988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4988" w:rsidRPr="00AE0495" w:rsidRDefault="00ED4988" w:rsidP="00D241B8">
            <w:pPr>
              <w:spacing w:after="120"/>
              <w:jc w:val="center"/>
              <w:rPr>
                <w:rFonts w:eastAsia="SimSun"/>
                <w:b/>
                <w:lang w:val="be-BY"/>
              </w:rPr>
            </w:pPr>
            <w:r w:rsidRPr="00AE0495">
              <w:rPr>
                <w:rFonts w:eastAsia="SimSun"/>
              </w:rPr>
              <w:t>Баш</w:t>
            </w:r>
            <w:r w:rsidRPr="00AE0495">
              <w:rPr>
                <w:rFonts w:ascii="Lucida Sans Unicode" w:eastAsia="SimSun" w:hAnsi="Lucida Sans Unicode"/>
                <w:lang w:val="be-BY"/>
              </w:rPr>
              <w:t>ҡ</w:t>
            </w:r>
            <w:proofErr w:type="spellStart"/>
            <w:r w:rsidRPr="00AE0495">
              <w:rPr>
                <w:rFonts w:eastAsia="SimSun"/>
              </w:rPr>
              <w:t>ортостанРеспубликаһыИшембай</w:t>
            </w:r>
            <w:proofErr w:type="spellEnd"/>
            <w:r w:rsidRPr="00AE0495">
              <w:rPr>
                <w:rFonts w:eastAsia="SimSun"/>
              </w:rPr>
              <w:t xml:space="preserve"> районы </w:t>
            </w:r>
            <w:proofErr w:type="spellStart"/>
            <w:r w:rsidRPr="00AE0495">
              <w:rPr>
                <w:rFonts w:eastAsia="SimSun"/>
              </w:rPr>
              <w:t>муниципаль</w:t>
            </w:r>
            <w:proofErr w:type="spellEnd"/>
            <w:r w:rsidRPr="00AE0495">
              <w:rPr>
                <w:rFonts w:eastAsia="SimSun"/>
              </w:rPr>
              <w:t xml:space="preserve"> районы </w:t>
            </w:r>
            <w:proofErr w:type="gramStart"/>
            <w:r w:rsidRPr="00AE0495">
              <w:rPr>
                <w:rFonts w:eastAsia="SimSun"/>
                <w:lang w:val="be-BY"/>
              </w:rPr>
              <w:t>Скворчиха</w:t>
            </w:r>
            <w:proofErr w:type="spellStart"/>
            <w:r w:rsidRPr="00AE0495">
              <w:rPr>
                <w:rFonts w:eastAsia="SimSun"/>
              </w:rPr>
              <w:t>ауылсоветы</w:t>
            </w:r>
            <w:proofErr w:type="spellEnd"/>
            <w:r w:rsidRPr="00AE0495">
              <w:rPr>
                <w:rFonts w:eastAsia="SimSun"/>
              </w:rPr>
              <w:t xml:space="preserve">  </w:t>
            </w:r>
            <w:proofErr w:type="spellStart"/>
            <w:r w:rsidRPr="00AE0495">
              <w:rPr>
                <w:rFonts w:eastAsia="SimSun"/>
              </w:rPr>
              <w:t>ауылбиләмәһехакими</w:t>
            </w:r>
            <w:proofErr w:type="spellEnd"/>
            <w:r w:rsidRPr="00AE0495">
              <w:rPr>
                <w:rFonts w:eastAsia="SimSun"/>
                <w:lang w:val="be-BY"/>
              </w:rPr>
              <w:t>әте</w:t>
            </w:r>
            <w:proofErr w:type="gramEnd"/>
          </w:p>
          <w:p w:rsidR="00ED4988" w:rsidRPr="00AE0495" w:rsidRDefault="00ED4988" w:rsidP="00D241B8">
            <w:pPr>
              <w:jc w:val="center"/>
              <w:rPr>
                <w:rFonts w:eastAsia="SimSun"/>
                <w:sz w:val="18"/>
                <w:lang w:val="be-BY"/>
              </w:rPr>
            </w:pPr>
            <w:r w:rsidRPr="00AE0495">
              <w:rPr>
                <w:rFonts w:eastAsia="SimSu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AE0495">
              <w:rPr>
                <w:rFonts w:eastAsia="SimSun"/>
                <w:sz w:val="18"/>
                <w:szCs w:val="18"/>
              </w:rPr>
              <w:t>һы</w:t>
            </w:r>
            <w:proofErr w:type="spellEnd"/>
          </w:p>
          <w:p w:rsidR="00ED4988" w:rsidRPr="00AE0495" w:rsidRDefault="00ED4988" w:rsidP="00D241B8">
            <w:pPr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sz w:val="18"/>
                <w:lang w:val="be-BY"/>
              </w:rPr>
              <w:t>Тел. Факс: 8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A7542D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A7542D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ED4988" w:rsidRPr="00AE0495" w:rsidRDefault="00ED4988" w:rsidP="00D241B8">
            <w:pPr>
              <w:tabs>
                <w:tab w:val="center" w:pos="2232"/>
                <w:tab w:val="right" w:pos="4464"/>
              </w:tabs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  <w:t>ОГРН 1020201773327,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ED4988" w:rsidRPr="00AE0495" w:rsidRDefault="00ED4988" w:rsidP="00D241B8">
            <w:pPr>
              <w:tabs>
                <w:tab w:val="center" w:pos="2232"/>
                <w:tab w:val="right" w:pos="4464"/>
              </w:tabs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  <w:t xml:space="preserve"> ИНН 0226001302 КПП 026101001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ED4988" w:rsidRPr="00AE0495" w:rsidRDefault="00ED4988" w:rsidP="00D241B8">
            <w:pPr>
              <w:jc w:val="center"/>
              <w:rPr>
                <w:rFonts w:eastAsia="SimSun"/>
                <w:sz w:val="20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Р/с 40204810700000001210 отделение – НБ Республика Башкортостан </w:t>
            </w:r>
            <w:proofErr w:type="spellStart"/>
            <w:r w:rsidRPr="00AE0495">
              <w:rPr>
                <w:rFonts w:eastAsia="SimSun"/>
                <w:color w:val="1D1B11"/>
                <w:sz w:val="18"/>
                <w:szCs w:val="18"/>
              </w:rPr>
              <w:t>г.Уфа</w:t>
            </w:r>
            <w:proofErr w:type="spellEnd"/>
            <w:r w:rsidRPr="00AE0495">
              <w:rPr>
                <w:rFonts w:eastAsia="SimSun"/>
                <w:color w:val="1D1B11"/>
                <w:sz w:val="18"/>
                <w:szCs w:val="18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4988" w:rsidRPr="00AE0495" w:rsidRDefault="00ED4988" w:rsidP="00D241B8">
            <w:pPr>
              <w:jc w:val="center"/>
              <w:rPr>
                <w:rFonts w:eastAsia="SimSun"/>
                <w:sz w:val="28"/>
                <w:lang w:val="be-BY"/>
              </w:rPr>
            </w:pPr>
            <w:r w:rsidRPr="00A7542D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4988" w:rsidRPr="00AE0495" w:rsidRDefault="00ED4988" w:rsidP="00D241B8">
            <w:pPr>
              <w:spacing w:after="120"/>
              <w:ind w:left="119" w:firstLine="57"/>
              <w:jc w:val="center"/>
              <w:rPr>
                <w:rFonts w:eastAsia="SimSun"/>
                <w:lang w:val="be-BY"/>
              </w:rPr>
            </w:pPr>
            <w:r w:rsidRPr="00AE0495">
              <w:rPr>
                <w:rFonts w:eastAsia="SimSun"/>
                <w:lang w:val="be-BY"/>
              </w:rPr>
              <w:t xml:space="preserve">Администрация </w:t>
            </w:r>
            <w:r w:rsidRPr="00AE0495">
              <w:rPr>
                <w:rFonts w:eastAsia="SimSun"/>
              </w:rPr>
              <w:t xml:space="preserve"> сельского поселения </w:t>
            </w:r>
            <w:proofErr w:type="spellStart"/>
            <w:r w:rsidRPr="00AE0495">
              <w:rPr>
                <w:rFonts w:eastAsia="SimSun"/>
              </w:rPr>
              <w:t>Скворчихинский</w:t>
            </w:r>
            <w:proofErr w:type="spellEnd"/>
            <w:r w:rsidRPr="00AE0495">
              <w:rPr>
                <w:rFonts w:eastAsia="SimSun"/>
              </w:rPr>
              <w:t xml:space="preserve"> сельсовет    муниципального района  </w:t>
            </w:r>
            <w:proofErr w:type="spellStart"/>
            <w:r w:rsidRPr="00AE0495">
              <w:rPr>
                <w:rFonts w:eastAsia="SimSun"/>
              </w:rPr>
              <w:t>Ишимбайский</w:t>
            </w:r>
            <w:proofErr w:type="spellEnd"/>
            <w:r w:rsidRPr="00AE0495">
              <w:rPr>
                <w:rFonts w:eastAsia="SimSun"/>
              </w:rPr>
              <w:t xml:space="preserve"> район   Республики Башкортостан</w:t>
            </w:r>
          </w:p>
          <w:p w:rsidR="00ED4988" w:rsidRPr="00AE0495" w:rsidRDefault="00ED4988" w:rsidP="00ED4988">
            <w:pPr>
              <w:jc w:val="center"/>
              <w:rPr>
                <w:rFonts w:eastAsia="SimSun"/>
                <w:sz w:val="20"/>
              </w:rPr>
            </w:pPr>
            <w:r w:rsidRPr="00AE0495">
              <w:rPr>
                <w:rFonts w:eastAsia="SimSun"/>
                <w:sz w:val="18"/>
                <w:lang w:val="be-BY"/>
              </w:rPr>
              <w:t>Школьная ул., д.8, с.Скворчиха, Ишимбайский район, Республика Башкортостан, 453226Тел. Факс: 8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hyperlink r:id="rId8" w:history="1">
              <w:r w:rsidRPr="00355005">
                <w:rPr>
                  <w:rStyle w:val="ac"/>
                  <w:rFonts w:eastAsia="SimSun"/>
                  <w:sz w:val="18"/>
                  <w:szCs w:val="18"/>
                  <w:lang w:val="en-US"/>
                </w:rPr>
                <w:t>skvorhiha</w:t>
              </w:r>
              <w:r w:rsidRPr="00355005">
                <w:rPr>
                  <w:rStyle w:val="ac"/>
                  <w:rFonts w:eastAsia="SimSun"/>
                  <w:sz w:val="18"/>
                  <w:szCs w:val="18"/>
                </w:rPr>
                <w:t>@</w:t>
              </w:r>
              <w:r w:rsidRPr="00355005">
                <w:rPr>
                  <w:rStyle w:val="ac"/>
                  <w:rFonts w:eastAsia="SimSun"/>
                  <w:sz w:val="18"/>
                  <w:szCs w:val="18"/>
                  <w:lang w:val="en-US"/>
                </w:rPr>
                <w:t>ishimrb</w:t>
              </w:r>
              <w:r w:rsidRPr="00355005">
                <w:rPr>
                  <w:rStyle w:val="ac"/>
                  <w:rFonts w:eastAsia="SimSun"/>
                  <w:sz w:val="18"/>
                  <w:szCs w:val="18"/>
                </w:rPr>
                <w:t>.</w:t>
              </w:r>
              <w:r w:rsidRPr="00355005">
                <w:rPr>
                  <w:rStyle w:val="ac"/>
                  <w:rFonts w:eastAsia="SimSun"/>
                  <w:sz w:val="18"/>
                  <w:szCs w:val="18"/>
                  <w:lang w:val="en-US"/>
                </w:rPr>
                <w:t>ru</w:t>
              </w:r>
            </w:hyperlink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ОГРН 1020201773327, ИНН 0226001302 КПП 026101001,                                     Р/с 40204810700000001210 отделение – НБ Республика Башкортостан </w:t>
            </w:r>
            <w:proofErr w:type="spellStart"/>
            <w:r w:rsidRPr="00AE0495">
              <w:rPr>
                <w:rFonts w:eastAsia="SimSun"/>
                <w:color w:val="1D1B11"/>
                <w:sz w:val="18"/>
                <w:szCs w:val="18"/>
              </w:rPr>
              <w:t>г.Уфа</w:t>
            </w:r>
            <w:proofErr w:type="spellEnd"/>
            <w:r w:rsidRPr="00AE0495">
              <w:rPr>
                <w:rFonts w:eastAsia="SimSun"/>
                <w:color w:val="1D1B11"/>
                <w:sz w:val="18"/>
                <w:szCs w:val="18"/>
              </w:rPr>
              <w:t>, БИК 048073001</w:t>
            </w:r>
          </w:p>
        </w:tc>
      </w:tr>
    </w:tbl>
    <w:p w:rsidR="00ED4988" w:rsidRPr="007F0EEE" w:rsidRDefault="00ED4988" w:rsidP="00ED4988">
      <w:pPr>
        <w:widowControl w:val="0"/>
        <w:autoSpaceDE w:val="0"/>
        <w:autoSpaceDN w:val="0"/>
        <w:adjustRightInd w:val="0"/>
        <w:spacing w:line="256" w:lineRule="auto"/>
        <w:rPr>
          <w:rFonts w:eastAsia="SimSun"/>
          <w:sz w:val="26"/>
          <w:szCs w:val="26"/>
        </w:rPr>
      </w:pPr>
      <w:r w:rsidRPr="007F0EEE">
        <w:rPr>
          <w:sz w:val="26"/>
          <w:szCs w:val="26"/>
        </w:rPr>
        <w:t>К А Р А Р                                                                               ПОСТАНОВЛЕНИЕ</w:t>
      </w:r>
    </w:p>
    <w:p w:rsidR="00ED4988" w:rsidRPr="007F0EEE" w:rsidRDefault="00877845" w:rsidP="00ED4988">
      <w:p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    18.01.2024</w:t>
      </w:r>
      <w:r w:rsidR="00ED4988" w:rsidRPr="007F0EEE">
        <w:rPr>
          <w:sz w:val="26"/>
          <w:szCs w:val="26"/>
        </w:rPr>
        <w:t xml:space="preserve">г                                                                            </w:t>
      </w:r>
      <w:r>
        <w:rPr>
          <w:sz w:val="26"/>
          <w:szCs w:val="26"/>
        </w:rPr>
        <w:t xml:space="preserve">                           № 1/1</w:t>
      </w:r>
    </w:p>
    <w:p w:rsidR="00ED4988" w:rsidRPr="007F0EEE" w:rsidRDefault="00ED4988" w:rsidP="00ED4988">
      <w:pPr>
        <w:rPr>
          <w:b/>
          <w:sz w:val="26"/>
          <w:szCs w:val="26"/>
        </w:rPr>
      </w:pPr>
    </w:p>
    <w:p w:rsidR="00ED4988" w:rsidRPr="007F0EEE" w:rsidRDefault="00ED4988" w:rsidP="00F04EBC">
      <w:pPr>
        <w:widowControl w:val="0"/>
        <w:suppressAutoHyphens/>
        <w:autoSpaceDE w:val="0"/>
        <w:jc w:val="center"/>
        <w:rPr>
          <w:rFonts w:eastAsia="Arial"/>
          <w:b/>
          <w:sz w:val="26"/>
          <w:szCs w:val="26"/>
          <w:lang w:eastAsia="ar-SA"/>
        </w:rPr>
      </w:pPr>
    </w:p>
    <w:p w:rsidR="00F04EBC" w:rsidRPr="007F0EEE" w:rsidRDefault="00ED4988" w:rsidP="00F04EBC">
      <w:pPr>
        <w:widowControl w:val="0"/>
        <w:suppressAutoHyphens/>
        <w:autoSpaceDE w:val="0"/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7F0EEE">
        <w:rPr>
          <w:rFonts w:eastAsia="Arial"/>
          <w:b/>
          <w:sz w:val="26"/>
          <w:szCs w:val="26"/>
          <w:lang w:eastAsia="ar-SA"/>
        </w:rPr>
        <w:t>О</w:t>
      </w:r>
      <w:r w:rsidR="00F04EBC" w:rsidRPr="007F0EEE">
        <w:rPr>
          <w:rFonts w:eastAsia="Arial"/>
          <w:b/>
          <w:sz w:val="26"/>
          <w:szCs w:val="26"/>
          <w:lang w:eastAsia="ar-SA"/>
        </w:rPr>
        <w:t xml:space="preserve"> внесении изменений в постановление администрации сельского поселения </w:t>
      </w:r>
      <w:proofErr w:type="spellStart"/>
      <w:r w:rsidR="00F04EBC" w:rsidRPr="007F0EEE">
        <w:rPr>
          <w:rFonts w:eastAsia="Arial"/>
          <w:b/>
          <w:sz w:val="26"/>
          <w:szCs w:val="26"/>
          <w:lang w:eastAsia="ar-SA"/>
        </w:rPr>
        <w:t>С</w:t>
      </w:r>
      <w:r w:rsidRPr="007F0EEE">
        <w:rPr>
          <w:rFonts w:eastAsia="Arial"/>
          <w:b/>
          <w:sz w:val="26"/>
          <w:szCs w:val="26"/>
          <w:lang w:eastAsia="ar-SA"/>
        </w:rPr>
        <w:t>кворчихинский</w:t>
      </w:r>
      <w:proofErr w:type="spellEnd"/>
      <w:r w:rsidRPr="007F0EEE">
        <w:rPr>
          <w:rFonts w:eastAsia="Arial"/>
          <w:b/>
          <w:sz w:val="26"/>
          <w:szCs w:val="26"/>
          <w:lang w:eastAsia="ar-SA"/>
        </w:rPr>
        <w:t xml:space="preserve"> </w:t>
      </w:r>
      <w:r w:rsidR="00F04EBC" w:rsidRPr="007F0EEE">
        <w:rPr>
          <w:rFonts w:eastAsia="Arial"/>
          <w:b/>
          <w:sz w:val="26"/>
          <w:szCs w:val="26"/>
          <w:lang w:eastAsia="ar-SA"/>
        </w:rPr>
        <w:t xml:space="preserve">сельсовет муниципального района </w:t>
      </w:r>
      <w:proofErr w:type="spellStart"/>
      <w:r w:rsidR="00F04EBC" w:rsidRPr="007F0EEE">
        <w:rPr>
          <w:rFonts w:eastAsia="Arial"/>
          <w:b/>
          <w:sz w:val="26"/>
          <w:szCs w:val="26"/>
          <w:lang w:eastAsia="ar-SA"/>
        </w:rPr>
        <w:t>Ишимбайский</w:t>
      </w:r>
      <w:proofErr w:type="spellEnd"/>
      <w:r w:rsidR="00F04EBC" w:rsidRPr="007F0EEE">
        <w:rPr>
          <w:rFonts w:eastAsia="Arial"/>
          <w:b/>
          <w:sz w:val="26"/>
          <w:szCs w:val="26"/>
          <w:lang w:eastAsia="ar-SA"/>
        </w:rPr>
        <w:t xml:space="preserve"> район от </w:t>
      </w:r>
      <w:r w:rsidRPr="007F0EEE">
        <w:rPr>
          <w:rFonts w:eastAsia="Arial"/>
          <w:b/>
          <w:sz w:val="26"/>
          <w:szCs w:val="26"/>
          <w:lang w:eastAsia="ar-SA"/>
        </w:rPr>
        <w:t>18.09.2013</w:t>
      </w:r>
      <w:r w:rsidR="00F04EBC" w:rsidRPr="007F0EEE">
        <w:rPr>
          <w:rFonts w:eastAsia="Arial"/>
          <w:b/>
          <w:sz w:val="26"/>
          <w:szCs w:val="26"/>
          <w:lang w:eastAsia="ar-SA"/>
        </w:rPr>
        <w:t xml:space="preserve"> года № </w:t>
      </w:r>
      <w:r w:rsidRPr="007F0EEE">
        <w:rPr>
          <w:rFonts w:eastAsia="Arial"/>
          <w:b/>
          <w:sz w:val="26"/>
          <w:szCs w:val="26"/>
          <w:lang w:eastAsia="ar-SA"/>
        </w:rPr>
        <w:t>21а</w:t>
      </w:r>
      <w:r w:rsidR="00F04EBC" w:rsidRPr="007F0EEE">
        <w:rPr>
          <w:rFonts w:eastAsia="Arial"/>
          <w:b/>
          <w:sz w:val="26"/>
          <w:szCs w:val="26"/>
          <w:lang w:eastAsia="ar-SA"/>
        </w:rPr>
        <w:t xml:space="preserve"> «</w:t>
      </w:r>
      <w:r w:rsidR="00F04EBC" w:rsidRPr="007F0EEE">
        <w:rPr>
          <w:b/>
          <w:sz w:val="26"/>
          <w:szCs w:val="26"/>
        </w:rPr>
        <w:t xml:space="preserve">Об утверждении Порядка рассмотрения обращений граждан в администрации сельского поселения </w:t>
      </w:r>
      <w:proofErr w:type="spellStart"/>
      <w:r w:rsidR="00F04EBC" w:rsidRPr="007F0EEE">
        <w:rPr>
          <w:b/>
          <w:sz w:val="26"/>
          <w:szCs w:val="26"/>
        </w:rPr>
        <w:t>С</w:t>
      </w:r>
      <w:r w:rsidRPr="007F0EEE">
        <w:rPr>
          <w:b/>
          <w:sz w:val="26"/>
          <w:szCs w:val="26"/>
        </w:rPr>
        <w:t>кворчихинский</w:t>
      </w:r>
      <w:proofErr w:type="spellEnd"/>
      <w:r w:rsidRPr="007F0EEE">
        <w:rPr>
          <w:b/>
          <w:sz w:val="26"/>
          <w:szCs w:val="26"/>
        </w:rPr>
        <w:t xml:space="preserve"> </w:t>
      </w:r>
      <w:r w:rsidR="00F04EBC" w:rsidRPr="007F0EEE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="00F04EBC" w:rsidRPr="007F0EEE">
        <w:rPr>
          <w:b/>
          <w:sz w:val="26"/>
          <w:szCs w:val="26"/>
        </w:rPr>
        <w:t>Ишимбайский</w:t>
      </w:r>
      <w:proofErr w:type="spellEnd"/>
      <w:r w:rsidR="00F04EBC" w:rsidRPr="007F0EEE">
        <w:rPr>
          <w:b/>
          <w:sz w:val="26"/>
          <w:szCs w:val="26"/>
        </w:rPr>
        <w:t xml:space="preserve"> район РБ</w:t>
      </w:r>
      <w:r w:rsidR="00F04EBC" w:rsidRPr="007F0EEE">
        <w:rPr>
          <w:rFonts w:eastAsia="Arial"/>
          <w:b/>
          <w:sz w:val="26"/>
          <w:szCs w:val="26"/>
          <w:lang w:eastAsia="ar-SA"/>
        </w:rPr>
        <w:t>»</w:t>
      </w:r>
    </w:p>
    <w:p w:rsidR="00F04EBC" w:rsidRPr="007D2713" w:rsidRDefault="00F04EBC" w:rsidP="00F04EBC">
      <w:pPr>
        <w:suppressAutoHyphens/>
        <w:rPr>
          <w:bCs/>
          <w:color w:val="000000"/>
          <w:sz w:val="26"/>
          <w:szCs w:val="26"/>
          <w:lang w:eastAsia="ar-SA"/>
        </w:rPr>
      </w:pPr>
    </w:p>
    <w:p w:rsidR="00F04EBC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  <w:lang w:eastAsia="ar-SA"/>
        </w:rPr>
        <w:t xml:space="preserve">На основании протеста </w:t>
      </w:r>
      <w:proofErr w:type="spellStart"/>
      <w:r w:rsidRPr="007D2713">
        <w:rPr>
          <w:sz w:val="26"/>
          <w:szCs w:val="26"/>
          <w:lang w:eastAsia="ar-SA"/>
        </w:rPr>
        <w:t>Ишимбайской</w:t>
      </w:r>
      <w:proofErr w:type="spellEnd"/>
      <w:r w:rsidRPr="007D2713">
        <w:rPr>
          <w:sz w:val="26"/>
          <w:szCs w:val="26"/>
          <w:lang w:eastAsia="ar-SA"/>
        </w:rPr>
        <w:t xml:space="preserve"> межрайонной прокуратуры </w:t>
      </w:r>
      <w:r w:rsidR="00877845">
        <w:rPr>
          <w:sz w:val="26"/>
          <w:szCs w:val="26"/>
        </w:rPr>
        <w:t xml:space="preserve">от </w:t>
      </w:r>
      <w:r w:rsidR="00877845">
        <w:t>18.01.2024</w:t>
      </w:r>
      <w:r w:rsidR="00877845" w:rsidRPr="00166AEB">
        <w:t>г</w:t>
      </w:r>
      <w:r w:rsidR="00877845">
        <w:t xml:space="preserve"> </w:t>
      </w:r>
      <w:r w:rsidR="00877845" w:rsidRPr="00580F1F">
        <w:rPr>
          <w:sz w:val="26"/>
          <w:szCs w:val="26"/>
        </w:rPr>
        <w:t>№</w:t>
      </w:r>
      <w:r w:rsidR="00877845">
        <w:rPr>
          <w:sz w:val="26"/>
          <w:szCs w:val="26"/>
        </w:rPr>
        <w:t>3-1-2024 Прдп19-24-20800022</w:t>
      </w:r>
      <w:r w:rsidRPr="007D2713">
        <w:rPr>
          <w:sz w:val="26"/>
          <w:szCs w:val="26"/>
          <w:lang w:eastAsia="ar-SA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Федерации» администрацией сельского поселения </w:t>
      </w:r>
      <w:proofErr w:type="spellStart"/>
      <w:r w:rsidRPr="007D2713">
        <w:rPr>
          <w:color w:val="000000"/>
          <w:sz w:val="26"/>
          <w:szCs w:val="26"/>
        </w:rPr>
        <w:t>С</w:t>
      </w:r>
      <w:r w:rsidR="007D2713" w:rsidRPr="007D2713">
        <w:rPr>
          <w:color w:val="000000"/>
          <w:sz w:val="26"/>
          <w:szCs w:val="26"/>
        </w:rPr>
        <w:t>кворчихинский</w:t>
      </w:r>
      <w:r w:rsidRPr="007D2713">
        <w:rPr>
          <w:sz w:val="26"/>
          <w:szCs w:val="26"/>
          <w:lang w:eastAsia="ar-SA"/>
        </w:rPr>
        <w:t>сельсовет</w:t>
      </w:r>
      <w:proofErr w:type="spellEnd"/>
      <w:r w:rsidRPr="007D2713">
        <w:rPr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D2713">
        <w:rPr>
          <w:sz w:val="26"/>
          <w:szCs w:val="26"/>
          <w:lang w:eastAsia="ar-SA"/>
        </w:rPr>
        <w:t>Ишимбайский</w:t>
      </w:r>
      <w:proofErr w:type="spellEnd"/>
      <w:r w:rsidRPr="007D2713">
        <w:rPr>
          <w:sz w:val="26"/>
          <w:szCs w:val="26"/>
          <w:lang w:eastAsia="ar-SA"/>
        </w:rPr>
        <w:t xml:space="preserve"> район Республики Башкортостан, принято решение о дополнении </w:t>
      </w:r>
      <w:r w:rsidRPr="007D2713">
        <w:rPr>
          <w:rFonts w:eastAsia="Arial"/>
          <w:sz w:val="26"/>
          <w:szCs w:val="26"/>
          <w:lang w:eastAsia="ar-SA"/>
        </w:rPr>
        <w:t xml:space="preserve">постановления администрации сельского поселения </w:t>
      </w:r>
      <w:proofErr w:type="spellStart"/>
      <w:r w:rsidR="007D2713" w:rsidRPr="007D2713">
        <w:rPr>
          <w:rFonts w:eastAsia="Arial"/>
          <w:sz w:val="26"/>
          <w:szCs w:val="26"/>
          <w:lang w:eastAsia="ar-SA"/>
        </w:rPr>
        <w:t>Скворчихинский</w:t>
      </w:r>
      <w:proofErr w:type="spellEnd"/>
      <w:r w:rsidRPr="007D2713">
        <w:rPr>
          <w:rFonts w:eastAsia="Arial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7D2713">
        <w:rPr>
          <w:rFonts w:eastAsia="Arial"/>
          <w:sz w:val="26"/>
          <w:szCs w:val="26"/>
          <w:lang w:eastAsia="ar-SA"/>
        </w:rPr>
        <w:t>Ишимбайский</w:t>
      </w:r>
      <w:proofErr w:type="spellEnd"/>
      <w:r w:rsidRPr="007D2713">
        <w:rPr>
          <w:rFonts w:eastAsia="Arial"/>
          <w:sz w:val="26"/>
          <w:szCs w:val="26"/>
          <w:lang w:eastAsia="ar-SA"/>
        </w:rPr>
        <w:t xml:space="preserve"> район от </w:t>
      </w:r>
      <w:r w:rsidR="007D2713" w:rsidRPr="007D2713">
        <w:rPr>
          <w:rFonts w:eastAsia="Arial"/>
          <w:sz w:val="26"/>
          <w:szCs w:val="26"/>
          <w:lang w:eastAsia="ar-SA"/>
        </w:rPr>
        <w:t>18.09.2013</w:t>
      </w:r>
      <w:r w:rsidRPr="007D2713">
        <w:rPr>
          <w:rFonts w:eastAsia="Arial"/>
          <w:sz w:val="26"/>
          <w:szCs w:val="26"/>
          <w:lang w:eastAsia="ar-SA"/>
        </w:rPr>
        <w:t xml:space="preserve"> года №</w:t>
      </w:r>
      <w:r w:rsidR="007D2713" w:rsidRPr="007D2713">
        <w:rPr>
          <w:rFonts w:eastAsia="Arial"/>
          <w:sz w:val="26"/>
          <w:szCs w:val="26"/>
          <w:lang w:eastAsia="ar-SA"/>
        </w:rPr>
        <w:t>21а</w:t>
      </w:r>
      <w:r w:rsidRPr="007D2713">
        <w:rPr>
          <w:rFonts w:eastAsia="Arial"/>
          <w:sz w:val="26"/>
          <w:szCs w:val="26"/>
          <w:lang w:eastAsia="ar-SA"/>
        </w:rPr>
        <w:t xml:space="preserve"> «</w:t>
      </w:r>
      <w:r w:rsidRPr="007D2713">
        <w:rPr>
          <w:sz w:val="26"/>
          <w:szCs w:val="26"/>
        </w:rPr>
        <w:t>Об утверждении</w:t>
      </w:r>
      <w:r w:rsidR="002627C4">
        <w:rPr>
          <w:sz w:val="26"/>
          <w:szCs w:val="26"/>
        </w:rPr>
        <w:t xml:space="preserve"> Порядка</w:t>
      </w:r>
      <w:r w:rsidRPr="007D2713">
        <w:rPr>
          <w:sz w:val="26"/>
          <w:szCs w:val="26"/>
        </w:rPr>
        <w:t xml:space="preserve"> рассмотрения обращений граждан в администрации сельского поселения </w:t>
      </w:r>
      <w:proofErr w:type="spellStart"/>
      <w:r w:rsidR="007D2713" w:rsidRPr="007D2713">
        <w:rPr>
          <w:sz w:val="26"/>
          <w:szCs w:val="26"/>
        </w:rPr>
        <w:t>Скворчихинский</w:t>
      </w:r>
      <w:proofErr w:type="spellEnd"/>
      <w:r w:rsidRPr="007D2713">
        <w:rPr>
          <w:sz w:val="26"/>
          <w:szCs w:val="26"/>
        </w:rPr>
        <w:t xml:space="preserve"> сельсовет муниципального района </w:t>
      </w:r>
      <w:proofErr w:type="spellStart"/>
      <w:r w:rsidRPr="007D2713">
        <w:rPr>
          <w:sz w:val="26"/>
          <w:szCs w:val="26"/>
        </w:rPr>
        <w:t>Ишимбайский</w:t>
      </w:r>
      <w:proofErr w:type="spellEnd"/>
      <w:r w:rsidRPr="007D2713">
        <w:rPr>
          <w:sz w:val="26"/>
          <w:szCs w:val="26"/>
        </w:rPr>
        <w:t xml:space="preserve"> район РБ</w:t>
      </w:r>
      <w:r w:rsidRPr="007D2713">
        <w:rPr>
          <w:rFonts w:eastAsia="Arial"/>
          <w:sz w:val="26"/>
          <w:szCs w:val="26"/>
          <w:lang w:eastAsia="ar-SA"/>
        </w:rPr>
        <w:t>» пунктом следующего содержания</w:t>
      </w:r>
      <w:r w:rsidRPr="007D2713">
        <w:rPr>
          <w:sz w:val="26"/>
          <w:szCs w:val="26"/>
          <w:lang w:eastAsia="ar-SA"/>
        </w:rPr>
        <w:t>:</w:t>
      </w:r>
    </w:p>
    <w:p w:rsidR="00890ADA" w:rsidRPr="007D2713" w:rsidRDefault="00890ADA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</w:p>
    <w:p w:rsidR="00877845" w:rsidRPr="00877845" w:rsidRDefault="00F04EBC" w:rsidP="00ED4988">
      <w:pPr>
        <w:suppressAutoHyphens/>
        <w:ind w:firstLine="284"/>
        <w:jc w:val="both"/>
        <w:rPr>
          <w:sz w:val="26"/>
          <w:szCs w:val="26"/>
        </w:rPr>
      </w:pPr>
      <w:r w:rsidRPr="007D2713">
        <w:rPr>
          <w:sz w:val="26"/>
          <w:szCs w:val="26"/>
        </w:rPr>
        <w:t>«В соответ</w:t>
      </w:r>
      <w:bookmarkStart w:id="0" w:name="_GoBack"/>
      <w:bookmarkEnd w:id="0"/>
      <w:r w:rsidRPr="007D2713">
        <w:rPr>
          <w:sz w:val="26"/>
          <w:szCs w:val="26"/>
        </w:rPr>
        <w:t xml:space="preserve">ствии с </w:t>
      </w:r>
      <w:r w:rsidRPr="007D2713">
        <w:rPr>
          <w:sz w:val="26"/>
          <w:szCs w:val="26"/>
          <w:lang w:eastAsia="ar-SA"/>
        </w:rPr>
        <w:t xml:space="preserve">ст. 13 Федерального закона от 02.05.2006 № 59-ФЗ «О порядке рассмотрения обращений граждан Российской Федерации», </w:t>
      </w:r>
      <w:r w:rsidR="00877845" w:rsidRPr="00877845">
        <w:rPr>
          <w:sz w:val="26"/>
          <w:szCs w:val="26"/>
        </w:rPr>
        <w:t>Федеральным законом от 04.08.2023 № 480 «</w:t>
      </w:r>
      <w:r w:rsidR="00890ADA" w:rsidRPr="00877845">
        <w:rPr>
          <w:sz w:val="26"/>
          <w:szCs w:val="26"/>
        </w:rPr>
        <w:t>О внесения</w:t>
      </w:r>
      <w:r w:rsidR="00877845" w:rsidRPr="00877845">
        <w:rPr>
          <w:sz w:val="26"/>
          <w:szCs w:val="26"/>
        </w:rPr>
        <w:t xml:space="preserve"> изменений в Федеральный закон о порядке рассмотрения обращений граждан Российской Федерации»</w:t>
      </w:r>
    </w:p>
    <w:p w:rsidR="00877845" w:rsidRDefault="00877845" w:rsidP="007D271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77845">
        <w:rPr>
          <w:sz w:val="26"/>
          <w:szCs w:val="26"/>
        </w:rPr>
        <w:t>1)</w:t>
      </w:r>
      <w:r w:rsidR="00890ADA">
        <w:rPr>
          <w:sz w:val="26"/>
          <w:szCs w:val="26"/>
        </w:rPr>
        <w:t xml:space="preserve"> </w:t>
      </w:r>
      <w:r w:rsidRPr="00877845">
        <w:rPr>
          <w:sz w:val="26"/>
          <w:szCs w:val="26"/>
        </w:rPr>
        <w:t xml:space="preserve"> после слов «в форме электронного документа» дополнить словами ",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портал)»; </w:t>
      </w:r>
    </w:p>
    <w:p w:rsidR="00890ADA" w:rsidRDefault="00877845" w:rsidP="00890A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77845">
        <w:rPr>
          <w:sz w:val="26"/>
          <w:szCs w:val="26"/>
        </w:rPr>
        <w:t>2</w:t>
      </w:r>
      <w:r w:rsidR="00890ADA">
        <w:rPr>
          <w:sz w:val="26"/>
          <w:szCs w:val="26"/>
        </w:rPr>
        <w:t xml:space="preserve">) </w:t>
      </w:r>
      <w:r w:rsidR="00890ADA" w:rsidRPr="00877845">
        <w:rPr>
          <w:sz w:val="26"/>
          <w:szCs w:val="26"/>
        </w:rPr>
        <w:t xml:space="preserve">«письменном обращении» заменить словами «обращении в письменной форме», слова «письменное обращение» заменить словами «обращение в письменной форме»; </w:t>
      </w:r>
    </w:p>
    <w:p w:rsidR="00877845" w:rsidRDefault="00890ADA" w:rsidP="007D271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77845">
        <w:rPr>
          <w:sz w:val="26"/>
          <w:szCs w:val="26"/>
        </w:rPr>
        <w:t>«</w:t>
      </w:r>
      <w:r w:rsidR="00877845" w:rsidRPr="00877845">
        <w:rPr>
          <w:sz w:val="26"/>
          <w:szCs w:val="26"/>
        </w:rPr>
        <w:t xml:space="preserve">письменному обращению» заменить словами «обращению в письменной форме»; </w:t>
      </w:r>
    </w:p>
    <w:p w:rsidR="00877845" w:rsidRDefault="00890ADA" w:rsidP="007D271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877845">
        <w:rPr>
          <w:sz w:val="26"/>
          <w:szCs w:val="26"/>
        </w:rPr>
        <w:t>«</w:t>
      </w:r>
      <w:r w:rsidR="00877845" w:rsidRPr="00877845">
        <w:rPr>
          <w:sz w:val="26"/>
          <w:szCs w:val="26"/>
        </w:rPr>
        <w:t>адрес электронной почты» заменить словами «а также указывает адрес электронной почты либо использует адрес (уникальный идентификатор) личного кабинета на Едином портале», слово «которому» заменить словом «которым»;</w:t>
      </w:r>
    </w:p>
    <w:p w:rsidR="007D2713" w:rsidRPr="00877845" w:rsidRDefault="00890ADA" w:rsidP="007D2713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>5</w:t>
      </w:r>
      <w:r w:rsidR="00877845" w:rsidRPr="00877845">
        <w:rPr>
          <w:sz w:val="26"/>
          <w:szCs w:val="26"/>
        </w:rPr>
        <w:t>) после слов «должностному лицу в форме электронного документа,» дополнить словами «или по адресу (уникальному идентификатору) личного кабинета гражданина на Едином портале при его использовании».</w:t>
      </w:r>
    </w:p>
    <w:p w:rsidR="007D2713" w:rsidRDefault="007D2713" w:rsidP="007D2713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F04EBC" w:rsidRPr="007F0EEE" w:rsidRDefault="007D2713" w:rsidP="001D0F5D">
      <w:pPr>
        <w:spacing w:line="480" w:lineRule="auto"/>
        <w:ind w:firstLine="284"/>
        <w:jc w:val="center"/>
        <w:rPr>
          <w:sz w:val="26"/>
          <w:szCs w:val="26"/>
        </w:rPr>
      </w:pPr>
      <w:r w:rsidRPr="007F0EEE">
        <w:rPr>
          <w:sz w:val="26"/>
          <w:szCs w:val="26"/>
        </w:rPr>
        <w:t>Глава сельского поселения</w:t>
      </w:r>
      <w:r w:rsidRPr="007F0EEE">
        <w:rPr>
          <w:sz w:val="26"/>
          <w:szCs w:val="26"/>
        </w:rPr>
        <w:tab/>
      </w:r>
      <w:r w:rsidRPr="007F0EEE">
        <w:rPr>
          <w:sz w:val="26"/>
          <w:szCs w:val="26"/>
        </w:rPr>
        <w:tab/>
      </w:r>
      <w:r w:rsidRPr="007F0EEE">
        <w:rPr>
          <w:sz w:val="26"/>
          <w:szCs w:val="26"/>
        </w:rPr>
        <w:tab/>
      </w:r>
      <w:proofErr w:type="spellStart"/>
      <w:r w:rsidRPr="007F0EEE">
        <w:rPr>
          <w:sz w:val="26"/>
          <w:szCs w:val="26"/>
        </w:rPr>
        <w:t>С.А.Герасименко</w:t>
      </w:r>
      <w:proofErr w:type="spellEnd"/>
    </w:p>
    <w:p w:rsidR="00F04EBC" w:rsidRPr="007D2713" w:rsidRDefault="00F04EBC" w:rsidP="00ED4988">
      <w:pPr>
        <w:spacing w:line="240" w:lineRule="exact"/>
        <w:ind w:firstLine="284"/>
        <w:jc w:val="both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sectPr w:rsidR="009E2BF5" w:rsidSect="001D0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7C" w:rsidRDefault="00C4617C" w:rsidP="00143BAC">
      <w:r>
        <w:separator/>
      </w:r>
    </w:p>
  </w:endnote>
  <w:endnote w:type="continuationSeparator" w:id="0">
    <w:p w:rsidR="00C4617C" w:rsidRDefault="00C4617C" w:rsidP="0014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4617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4617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4617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7C" w:rsidRDefault="00C4617C" w:rsidP="00143BAC">
      <w:r>
        <w:separator/>
      </w:r>
    </w:p>
  </w:footnote>
  <w:footnote w:type="continuationSeparator" w:id="0">
    <w:p w:rsidR="00C4617C" w:rsidRDefault="00C4617C" w:rsidP="0014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521F44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D2BC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11D1" w:rsidRDefault="00C4617C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4617C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4617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8B1"/>
    <w:multiLevelType w:val="hybridMultilevel"/>
    <w:tmpl w:val="E1D8B098"/>
    <w:lvl w:ilvl="0" w:tplc="22F47716">
      <w:start w:val="1"/>
      <w:numFmt w:val="decimal"/>
      <w:lvlText w:val="%1."/>
      <w:lvlJc w:val="left"/>
      <w:pPr>
        <w:tabs>
          <w:tab w:val="num" w:pos="1230"/>
        </w:tabs>
        <w:ind w:left="123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D5016F"/>
    <w:multiLevelType w:val="singleLevel"/>
    <w:tmpl w:val="53DCB02C"/>
    <w:lvl w:ilvl="0">
      <w:start w:val="1"/>
      <w:numFmt w:val="decimal"/>
      <w:lvlText w:val="1.%1."/>
      <w:legacy w:legacy="1" w:legacySpace="113" w:legacyIndent="567"/>
      <w:lvlJc w:val="right"/>
      <w:pPr>
        <w:ind w:left="567" w:hanging="567"/>
      </w:pPr>
    </w:lvl>
  </w:abstractNum>
  <w:abstractNum w:abstractNumId="4" w15:restartNumberingAfterBreak="0">
    <w:nsid w:val="0E771422"/>
    <w:multiLevelType w:val="hybridMultilevel"/>
    <w:tmpl w:val="248A03B8"/>
    <w:lvl w:ilvl="0" w:tplc="C926317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2FCE51FE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DE58916E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A33A7B5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D84A2F3C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577CB8E0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E968E4BE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DC540314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7488F4E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C31083A"/>
    <w:multiLevelType w:val="hybridMultilevel"/>
    <w:tmpl w:val="4F166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D5E46"/>
    <w:multiLevelType w:val="multilevel"/>
    <w:tmpl w:val="D6449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8" w15:restartNumberingAfterBreak="0">
    <w:nsid w:val="38972BCD"/>
    <w:multiLevelType w:val="hybridMultilevel"/>
    <w:tmpl w:val="E1B0C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01E35"/>
    <w:multiLevelType w:val="multilevel"/>
    <w:tmpl w:val="06E4D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485A6F11"/>
    <w:multiLevelType w:val="hybridMultilevel"/>
    <w:tmpl w:val="4F166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16AA"/>
    <w:multiLevelType w:val="hybridMultilevel"/>
    <w:tmpl w:val="2DF2F200"/>
    <w:lvl w:ilvl="0" w:tplc="77789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41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6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4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2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A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86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6D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47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00E00"/>
    <w:multiLevelType w:val="hybridMultilevel"/>
    <w:tmpl w:val="90884CE6"/>
    <w:lvl w:ilvl="0" w:tplc="A15E18B0">
      <w:start w:val="1"/>
      <w:numFmt w:val="decimal"/>
      <w:lvlText w:val="%1."/>
      <w:lvlJc w:val="left"/>
      <w:pPr>
        <w:ind w:left="928" w:hanging="360"/>
      </w:pPr>
      <w:rPr>
        <w:rFonts w:ascii="TNRCyrBash" w:hAnsi="TNRCyrBash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65B6"/>
    <w:multiLevelType w:val="multilevel"/>
    <w:tmpl w:val="A288DE8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5" w15:restartNumberingAfterBreak="0">
    <w:nsid w:val="581E4670"/>
    <w:multiLevelType w:val="hybridMultilevel"/>
    <w:tmpl w:val="DD9A04AE"/>
    <w:lvl w:ilvl="0" w:tplc="5DCE3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67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60D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86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4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588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2E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AB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0CD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B64FF9"/>
    <w:multiLevelType w:val="singleLevel"/>
    <w:tmpl w:val="8E82A47C"/>
    <w:lvl w:ilvl="0">
      <w:start w:val="1"/>
      <w:numFmt w:val="decimal"/>
      <w:lvlText w:val="2.2.%1."/>
      <w:legacy w:legacy="1" w:legacySpace="113" w:legacyIndent="1134"/>
      <w:lvlJc w:val="right"/>
      <w:pPr>
        <w:ind w:left="1134" w:hanging="1134"/>
      </w:pPr>
    </w:lvl>
  </w:abstractNum>
  <w:abstractNum w:abstractNumId="18" w15:restartNumberingAfterBreak="0">
    <w:nsid w:val="69844A5E"/>
    <w:multiLevelType w:val="multilevel"/>
    <w:tmpl w:val="812CE57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25"/>
        </w:tabs>
        <w:ind w:left="17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5"/>
        </w:tabs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5"/>
        </w:tabs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9" w15:restartNumberingAfterBreak="0">
    <w:nsid w:val="75CA06AA"/>
    <w:multiLevelType w:val="hybridMultilevel"/>
    <w:tmpl w:val="C4AE0244"/>
    <w:lvl w:ilvl="0" w:tplc="D6864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EE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22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41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3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FEE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3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0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45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96FF3"/>
    <w:multiLevelType w:val="hybridMultilevel"/>
    <w:tmpl w:val="21726394"/>
    <w:lvl w:ilvl="0" w:tplc="169CC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05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0E0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47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00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60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0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07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92E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9F7"/>
    <w:multiLevelType w:val="hybridMultilevel"/>
    <w:tmpl w:val="381C1BB4"/>
    <w:lvl w:ilvl="0" w:tplc="A352F6E4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37CE263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79A4074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020CFA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22AA73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91C479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8FA5A1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85A8B0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D960F40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A5D1FF9"/>
    <w:multiLevelType w:val="multilevel"/>
    <w:tmpl w:val="7B447F6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3" w15:restartNumberingAfterBreak="0">
    <w:nsid w:val="7AE73FC2"/>
    <w:multiLevelType w:val="multilevel"/>
    <w:tmpl w:val="68BE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7CBB6219"/>
    <w:multiLevelType w:val="singleLevel"/>
    <w:tmpl w:val="292E2004"/>
    <w:lvl w:ilvl="0">
      <w:start w:val="1"/>
      <w:numFmt w:val="decimal"/>
      <w:lvlText w:val="2.%1."/>
      <w:legacy w:legacy="1" w:legacySpace="113" w:legacyIndent="567"/>
      <w:lvlJc w:val="right"/>
      <w:pPr>
        <w:ind w:left="567" w:hanging="567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24"/>
  </w:num>
  <w:num w:numId="9">
    <w:abstractNumId w:val="17"/>
  </w:num>
  <w:num w:numId="10">
    <w:abstractNumId w:val="20"/>
  </w:num>
  <w:num w:numId="11">
    <w:abstractNumId w:val="14"/>
  </w:num>
  <w:num w:numId="12">
    <w:abstractNumId w:val="9"/>
  </w:num>
  <w:num w:numId="13">
    <w:abstractNumId w:val="7"/>
  </w:num>
  <w:num w:numId="14">
    <w:abstractNumId w:val="18"/>
  </w:num>
  <w:num w:numId="15">
    <w:abstractNumId w:val="22"/>
  </w:num>
  <w:num w:numId="16">
    <w:abstractNumId w:val="15"/>
  </w:num>
  <w:num w:numId="17">
    <w:abstractNumId w:val="19"/>
  </w:num>
  <w:num w:numId="18">
    <w:abstractNumId w:val="10"/>
  </w:num>
  <w:num w:numId="19">
    <w:abstractNumId w:val="5"/>
  </w:num>
  <w:num w:numId="20">
    <w:abstractNumId w:val="16"/>
  </w:num>
  <w:num w:numId="21">
    <w:abstractNumId w:val="2"/>
  </w:num>
  <w:num w:numId="22">
    <w:abstractNumId w:val="8"/>
  </w:num>
  <w:num w:numId="23">
    <w:abstractNumId w:val="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C7E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05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3DF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17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1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B67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E7F7B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D17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BAC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4BE"/>
    <w:rsid w:val="00166528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BE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5D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9D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7C4"/>
    <w:rsid w:val="00262B70"/>
    <w:rsid w:val="00262C7B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51"/>
    <w:rsid w:val="002C02A7"/>
    <w:rsid w:val="002C03E6"/>
    <w:rsid w:val="002C0E6C"/>
    <w:rsid w:val="002C0F37"/>
    <w:rsid w:val="002C0FE3"/>
    <w:rsid w:val="002C10AC"/>
    <w:rsid w:val="002C1256"/>
    <w:rsid w:val="002C1308"/>
    <w:rsid w:val="002C1511"/>
    <w:rsid w:val="002C18E1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6B0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315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6F0C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4FB1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571"/>
    <w:rsid w:val="003A36AF"/>
    <w:rsid w:val="003A39B0"/>
    <w:rsid w:val="003A3FCE"/>
    <w:rsid w:val="003A4167"/>
    <w:rsid w:val="003A4552"/>
    <w:rsid w:val="003A48B4"/>
    <w:rsid w:val="003A4C3C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4EDA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8E4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47F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40D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2DD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42F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BCE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40F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B0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339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03C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217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1F44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4F38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95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416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3F8C"/>
    <w:rsid w:val="005C4044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1FC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59D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6D8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CD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156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6D2A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95A"/>
    <w:rsid w:val="00744980"/>
    <w:rsid w:val="00744E57"/>
    <w:rsid w:val="00744F09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E84"/>
    <w:rsid w:val="00747038"/>
    <w:rsid w:val="00747136"/>
    <w:rsid w:val="0074741A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1DE4"/>
    <w:rsid w:val="00751EFE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603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69C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8EC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713"/>
    <w:rsid w:val="007D295E"/>
    <w:rsid w:val="007D2B84"/>
    <w:rsid w:val="007D303D"/>
    <w:rsid w:val="007D331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0EE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CC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9A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DB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3F6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31C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845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452"/>
    <w:rsid w:val="00887C33"/>
    <w:rsid w:val="00890328"/>
    <w:rsid w:val="0089058B"/>
    <w:rsid w:val="0089071F"/>
    <w:rsid w:val="008908C0"/>
    <w:rsid w:val="0089090C"/>
    <w:rsid w:val="00890A4F"/>
    <w:rsid w:val="00890ADA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DF2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4FA0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270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AAF"/>
    <w:rsid w:val="00926D10"/>
    <w:rsid w:val="00926F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3FC9"/>
    <w:rsid w:val="00944181"/>
    <w:rsid w:val="00944420"/>
    <w:rsid w:val="00944461"/>
    <w:rsid w:val="00944C96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AB2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BF5"/>
    <w:rsid w:val="009E2DC7"/>
    <w:rsid w:val="009E2F5D"/>
    <w:rsid w:val="009E310F"/>
    <w:rsid w:val="009E3417"/>
    <w:rsid w:val="009E3F3E"/>
    <w:rsid w:val="009E4041"/>
    <w:rsid w:val="009E46D6"/>
    <w:rsid w:val="009E4A1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1FD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0E2D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A2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B93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05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09E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94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75A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2B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44C8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52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328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3F4D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94B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B1C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17C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09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1D3"/>
    <w:rsid w:val="00C75260"/>
    <w:rsid w:val="00C7546E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52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E7F5D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C7E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DC6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2E36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5F68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355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266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2F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46C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092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001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0F26"/>
    <w:rsid w:val="00EC11B2"/>
    <w:rsid w:val="00EC138E"/>
    <w:rsid w:val="00EC1720"/>
    <w:rsid w:val="00EC173A"/>
    <w:rsid w:val="00EC188D"/>
    <w:rsid w:val="00EC1DEC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988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7B3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2C91"/>
    <w:rsid w:val="00F0338B"/>
    <w:rsid w:val="00F0384E"/>
    <w:rsid w:val="00F03CB8"/>
    <w:rsid w:val="00F0418B"/>
    <w:rsid w:val="00F049D9"/>
    <w:rsid w:val="00F04AFC"/>
    <w:rsid w:val="00F04EB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BF3"/>
    <w:rsid w:val="00F40C49"/>
    <w:rsid w:val="00F41173"/>
    <w:rsid w:val="00F41793"/>
    <w:rsid w:val="00F41B2D"/>
    <w:rsid w:val="00F42485"/>
    <w:rsid w:val="00F42633"/>
    <w:rsid w:val="00F4272F"/>
    <w:rsid w:val="00F429A0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5C5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0D4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5EB4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9F5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8FAC7F-BE51-4733-A809-5671F0D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BCE"/>
    <w:pPr>
      <w:keepNext/>
      <w:spacing w:line="360" w:lineRule="auto"/>
      <w:jc w:val="right"/>
      <w:outlineLvl w:val="0"/>
    </w:pPr>
    <w:rPr>
      <w:b/>
      <w:sz w:val="27"/>
      <w:szCs w:val="20"/>
    </w:rPr>
  </w:style>
  <w:style w:type="paragraph" w:styleId="2">
    <w:name w:val="heading 2"/>
    <w:basedOn w:val="a"/>
    <w:next w:val="a"/>
    <w:link w:val="20"/>
    <w:qFormat/>
    <w:rsid w:val="004D2BCE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3C7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2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caeeeeebebeeeeededf2f2e8e8f2f2f3f3ebebConstantia">
    <w:name w:val="Кcacaоeeeeлebebоeeeeнededтf2f2иe8e8тf2f2уf3f3лebeb + Constantia"/>
    <w:aliases w:val="9,5 pt1"/>
    <w:basedOn w:val="a0"/>
    <w:uiPriority w:val="99"/>
    <w:rsid w:val="00744F09"/>
    <w:rPr>
      <w:rFonts w:ascii="Constantia" w:eastAsia="Times New Roman" w:cs="Constantia"/>
      <w:sz w:val="19"/>
      <w:szCs w:val="19"/>
    </w:rPr>
  </w:style>
  <w:style w:type="paragraph" w:styleId="a7">
    <w:name w:val="Title"/>
    <w:basedOn w:val="a"/>
    <w:link w:val="a8"/>
    <w:qFormat/>
    <w:rsid w:val="003A4C3C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A4C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6E2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6E26D8"/>
    <w:rPr>
      <w:rFonts w:ascii="Calibri" w:eastAsia="Calibri" w:hAnsi="Calibri" w:cs="Times New Roman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311A2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Hyperlink"/>
    <w:basedOn w:val="a0"/>
    <w:rsid w:val="0078460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533DF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2"/>
      <w:szCs w:val="22"/>
    </w:rPr>
  </w:style>
  <w:style w:type="table" w:styleId="ae">
    <w:name w:val="Table Grid"/>
    <w:basedOn w:val="a1"/>
    <w:rsid w:val="00F4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2BC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B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D2BCE"/>
    <w:pPr>
      <w:jc w:val="center"/>
    </w:pPr>
    <w:rPr>
      <w:bCs/>
    </w:rPr>
  </w:style>
  <w:style w:type="character" w:customStyle="1" w:styleId="22">
    <w:name w:val="Основной текст 2 Знак"/>
    <w:basedOn w:val="a0"/>
    <w:link w:val="21"/>
    <w:rsid w:val="004D2B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4D2BCE"/>
    <w:pPr>
      <w:ind w:firstLine="360"/>
      <w:jc w:val="both"/>
    </w:pPr>
  </w:style>
  <w:style w:type="character" w:customStyle="1" w:styleId="24">
    <w:name w:val="Основной текст с отступом 2 Знак"/>
    <w:basedOn w:val="a0"/>
    <w:link w:val="23"/>
    <w:rsid w:val="004D2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D2BCE"/>
  </w:style>
  <w:style w:type="paragraph" w:styleId="af0">
    <w:name w:val="header"/>
    <w:basedOn w:val="a"/>
    <w:link w:val="af1"/>
    <w:rsid w:val="004D2B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D2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D2B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D2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D2BCE"/>
    <w:pPr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D2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4D2BCE"/>
    <w:pPr>
      <w:tabs>
        <w:tab w:val="left" w:pos="0"/>
      </w:tabs>
      <w:ind w:firstLine="1320"/>
      <w:jc w:val="both"/>
    </w:pPr>
  </w:style>
  <w:style w:type="character" w:customStyle="1" w:styleId="af5">
    <w:name w:val="Основной текст с отступом Знак"/>
    <w:basedOn w:val="a0"/>
    <w:link w:val="af4"/>
    <w:rsid w:val="004D2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4D2BCE"/>
    <w:pPr>
      <w:jc w:val="center"/>
    </w:pPr>
    <w:rPr>
      <w:b/>
      <w:color w:val="000000"/>
      <w:sz w:val="28"/>
    </w:rPr>
  </w:style>
  <w:style w:type="character" w:customStyle="1" w:styleId="af7">
    <w:name w:val="Подзаголовок Знак"/>
    <w:basedOn w:val="a0"/>
    <w:link w:val="af6"/>
    <w:rsid w:val="004D2BC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styleId="af8">
    <w:name w:val="Strong"/>
    <w:basedOn w:val="a0"/>
    <w:qFormat/>
    <w:rsid w:val="00CE7F5D"/>
    <w:rPr>
      <w:b/>
      <w:bCs/>
    </w:rPr>
  </w:style>
  <w:style w:type="paragraph" w:customStyle="1" w:styleId="FR1">
    <w:name w:val="FR1"/>
    <w:rsid w:val="00302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BD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0328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BD0328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hiha@ishimrb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Skvorchiha</cp:lastModifiedBy>
  <cp:revision>5</cp:revision>
  <cp:lastPrinted>2024-02-22T04:54:00Z</cp:lastPrinted>
  <dcterms:created xsi:type="dcterms:W3CDTF">2022-12-07T09:42:00Z</dcterms:created>
  <dcterms:modified xsi:type="dcterms:W3CDTF">2024-02-22T04:55:00Z</dcterms:modified>
</cp:coreProperties>
</file>