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82" w:rsidRPr="0051102F" w:rsidRDefault="001F1882" w:rsidP="001F18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1F1882" w:rsidRPr="0051102F" w:rsidRDefault="001F1882" w:rsidP="001F18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 xml:space="preserve">   СКВОРЧИХИНСКИЙ СЕЛЬСОВЕТ  МУНИЦИПАЛЬНОГО  РАЙОНА ИШИМБАЙСКИЙ РАЙОН</w:t>
      </w:r>
    </w:p>
    <w:p w:rsidR="001F1882" w:rsidRPr="0051102F" w:rsidRDefault="001F1882" w:rsidP="001F1882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1F1882" w:rsidRPr="0051102F" w:rsidRDefault="001F1882" w:rsidP="001F1882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F1882" w:rsidRPr="0051102F" w:rsidRDefault="001F1882" w:rsidP="001F1882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F1882" w:rsidRPr="0051102F" w:rsidRDefault="001F1882" w:rsidP="001F18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11.11</w:t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.2015 г.</w:t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02/23</w:t>
      </w:r>
    </w:p>
    <w:p w:rsidR="001F1882" w:rsidRDefault="001F1882" w:rsidP="001F18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1882" w:rsidRPr="00EE3B50" w:rsidRDefault="001F1882" w:rsidP="001F1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B50">
        <w:rPr>
          <w:rFonts w:ascii="Times New Roman" w:hAnsi="Times New Roman"/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</w:t>
      </w:r>
      <w:proofErr w:type="gramStart"/>
      <w:r w:rsidRPr="00EE3B50">
        <w:rPr>
          <w:rFonts w:ascii="Times New Roman" w:hAnsi="Times New Roman"/>
          <w:b/>
          <w:sz w:val="28"/>
          <w:szCs w:val="28"/>
        </w:rPr>
        <w:t xml:space="preserve">поселения  </w:t>
      </w:r>
      <w:proofErr w:type="spellStart"/>
      <w:r w:rsidRPr="00EE3B50">
        <w:rPr>
          <w:rFonts w:ascii="Times New Roman" w:hAnsi="Times New Roman"/>
          <w:b/>
          <w:sz w:val="28"/>
          <w:szCs w:val="28"/>
        </w:rPr>
        <w:t>Скворчихинский</w:t>
      </w:r>
      <w:proofErr w:type="spellEnd"/>
      <w:proofErr w:type="gramEnd"/>
      <w:r w:rsidRPr="00EE3B5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</w:p>
    <w:p w:rsidR="001F1882" w:rsidRPr="00EE3B50" w:rsidRDefault="001F1882" w:rsidP="001F1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E3B50"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 w:rsidRPr="00EE3B50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 w:rsidRPr="00EE3B50"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 w:rsidRPr="00EE3B50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1F1882" w:rsidRDefault="001F1882" w:rsidP="001F1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882" w:rsidRDefault="001F1882" w:rsidP="001F18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</w:t>
      </w:r>
      <w:proofErr w:type="gramStart"/>
      <w:r>
        <w:rPr>
          <w:rFonts w:ascii="Times New Roman" w:hAnsi="Times New Roman"/>
          <w:sz w:val="28"/>
          <w:szCs w:val="28"/>
        </w:rPr>
        <w:t>4 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21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1F1882" w:rsidRDefault="001F1882" w:rsidP="001F188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F1882" w:rsidRDefault="001F1882" w:rsidP="001F18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формирующуюся в декабре 2015 года.</w:t>
      </w:r>
    </w:p>
    <w:p w:rsidR="001F1882" w:rsidRDefault="001F1882" w:rsidP="001F18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1F1882" w:rsidRDefault="001F1882" w:rsidP="001F1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882" w:rsidRDefault="001F1882" w:rsidP="001F1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F1882" w:rsidRDefault="001F1882" w:rsidP="001F1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Скворчихинский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</w:t>
      </w:r>
    </w:p>
    <w:p w:rsidR="001F1882" w:rsidRDefault="001F1882" w:rsidP="001F1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F1882" w:rsidRDefault="001F1882" w:rsidP="001F1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Г.Ф. Бардовская</w:t>
      </w:r>
    </w:p>
    <w:p w:rsidR="00AA2E68" w:rsidRDefault="00AA2E68"/>
    <w:sectPr w:rsidR="00AA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82"/>
    <w:rsid w:val="001F1882"/>
    <w:rsid w:val="00A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CE083-C796-4207-A917-1A9ACF72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2015-11-25T03:37:00Z</dcterms:created>
  <dcterms:modified xsi:type="dcterms:W3CDTF">2015-11-25T03:38:00Z</dcterms:modified>
</cp:coreProperties>
</file>