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6" w:type="dxa"/>
        <w:tblInd w:w="-1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1853"/>
        <w:gridCol w:w="4515"/>
      </w:tblGrid>
      <w:tr w:rsidR="00B01F7A" w:rsidRPr="00E40281" w:rsidTr="00475C75">
        <w:trPr>
          <w:trHeight w:val="1938"/>
        </w:trPr>
        <w:tc>
          <w:tcPr>
            <w:tcW w:w="466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01F7A" w:rsidRPr="00E40281" w:rsidRDefault="00B01F7A" w:rsidP="00475C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</w:t>
            </w:r>
            <w:r w:rsidRPr="00E40281">
              <w:rPr>
                <w:rFonts w:ascii="Lucida Sans Unicode" w:eastAsia="Times New Roman" w:hAnsi="Lucida Sans Unicode" w:cs="Times New Roman"/>
                <w:sz w:val="24"/>
                <w:szCs w:val="24"/>
                <w:lang w:val="be-BY" w:eastAsia="ru-RU"/>
              </w:rPr>
              <w:t>ҡ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ортостан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Республикаһы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Ишембай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Скворчиха</w:t>
            </w:r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советы 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proofErr w:type="gram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биләмәһе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хакими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әте</w:t>
            </w:r>
          </w:p>
          <w:p w:rsidR="00B01F7A" w:rsidRPr="00E40281" w:rsidRDefault="00B01F7A" w:rsidP="0047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</w:pPr>
            <w:r w:rsidRPr="00E40281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 xml:space="preserve">453236, Ишембай районы, Скворчиха  ауылы,            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Yз</w:t>
            </w:r>
            <w:r w:rsidRPr="00E4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E402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 xml:space="preserve">  урамы, 61</w:t>
            </w:r>
          </w:p>
          <w:p w:rsidR="00B01F7A" w:rsidRPr="00E40281" w:rsidRDefault="00B01F7A" w:rsidP="0047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0281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E40281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eastAsia="ru-RU"/>
              </w:rPr>
              <w:t>(34794) 74-1-19, e-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eastAsia="ru-RU"/>
              </w:rPr>
              <w:t>mail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eastAsia="ru-RU"/>
              </w:rPr>
              <w:t>: skworsp@ufamts.ru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01F7A" w:rsidRPr="00E40281" w:rsidRDefault="00B01F7A" w:rsidP="0047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5D7F0E">
              <w:rPr>
                <w:rFonts w:ascii="Rom Bsh" w:eastAsia="Times New Roman" w:hAnsi="Rom Bsh" w:cs="Times New Roman"/>
                <w:b/>
                <w:noProof/>
                <w:spacing w:val="-20"/>
                <w:sz w:val="28"/>
                <w:szCs w:val="24"/>
                <w:lang w:eastAsia="ru-RU"/>
              </w:rPr>
              <w:drawing>
                <wp:inline distT="0" distB="0" distL="0" distR="0" wp14:anchorId="1A6D7445" wp14:editId="741229D2">
                  <wp:extent cx="1028700" cy="1466850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01F7A" w:rsidRPr="00E40281" w:rsidRDefault="00B01F7A" w:rsidP="00475C75">
            <w:pPr>
              <w:spacing w:after="120" w:line="240" w:lineRule="auto"/>
              <w:ind w:left="119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Администрация </w:t>
            </w:r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Скворчихинский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  муниципального района 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Ишимбайский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 Республики Башкортостан</w:t>
            </w:r>
          </w:p>
          <w:p w:rsidR="00B01F7A" w:rsidRPr="00E40281" w:rsidRDefault="00B01F7A" w:rsidP="0047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</w:pPr>
            <w:r w:rsidRPr="00E40281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 xml:space="preserve">453236, Ишимбайский район, село </w:t>
            </w:r>
            <w:r w:rsidRPr="00E402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Скворчиха</w:t>
            </w:r>
            <w:r w:rsidRPr="00E40281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 xml:space="preserve">, 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д.61</w:t>
            </w:r>
          </w:p>
          <w:p w:rsidR="00B01F7A" w:rsidRPr="00E40281" w:rsidRDefault="00B01F7A" w:rsidP="0047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0281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E40281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eastAsia="ru-RU"/>
              </w:rPr>
              <w:t>(34794) 74-1-19, e-</w:t>
            </w:r>
            <w:proofErr w:type="spellStart"/>
            <w:r w:rsidRPr="00E40281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eastAsia="ru-RU"/>
              </w:rPr>
              <w:t>mail</w:t>
            </w:r>
            <w:proofErr w:type="spellEnd"/>
            <w:r w:rsidRPr="00E40281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eastAsia="ru-RU"/>
              </w:rPr>
              <w:t>: skworsp@ufamts.ru</w:t>
            </w:r>
          </w:p>
        </w:tc>
      </w:tr>
    </w:tbl>
    <w:p w:rsidR="00B01F7A" w:rsidRPr="00E40281" w:rsidRDefault="00B01F7A" w:rsidP="00B0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01F7A" w:rsidRPr="00E40281" w:rsidRDefault="00B01F7A" w:rsidP="00B01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4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А Р А Р                                                           ПОСТАНОВЛЕНИЕ</w:t>
      </w:r>
    </w:p>
    <w:p w:rsidR="00B01F7A" w:rsidRPr="00E40281" w:rsidRDefault="00B01F7A" w:rsidP="00B01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F7A" w:rsidRPr="00E40281" w:rsidRDefault="00B01F7A" w:rsidP="00B01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20.02.2017 г.                         </w:t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71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B01F7A" w:rsidRPr="00E40281" w:rsidRDefault="00B01F7A" w:rsidP="00B01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F7A" w:rsidRPr="00E40281" w:rsidRDefault="00B01F7A" w:rsidP="00B0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главы администрации сельского поселения </w:t>
      </w:r>
      <w:proofErr w:type="spellStart"/>
      <w:r w:rsidRPr="00E4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Скворчихинский</w:t>
      </w:r>
      <w:proofErr w:type="spellEnd"/>
      <w:r w:rsidRPr="00E4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4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Ишимбайский</w:t>
      </w:r>
      <w:proofErr w:type="spellEnd"/>
      <w:r w:rsidRPr="00E4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РБ «Об утверждении административного регламента исполнения  муниципальной услуги </w:t>
      </w:r>
      <w:r w:rsidR="00B45177" w:rsidRPr="00B4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библиотечных услуг, включая предоставление  доступа к справочно-поисковому аппарату библиотек, базам данных,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B01F7A" w:rsidRPr="00E40281" w:rsidRDefault="00B01F7A" w:rsidP="00B01F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1F7A" w:rsidRPr="00E40281" w:rsidRDefault="00B01F7A" w:rsidP="00B01F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1F7A" w:rsidRPr="00E40281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  соответствии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с ч.1 ст.15 Федерального закона от 24.11.1995 г. №181-ФЗ «О социальной защите инвалидов в Российской Федерации»</w:t>
      </w:r>
      <w:r w:rsidRPr="005D7F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D7F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7F0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5D7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представления </w:t>
      </w:r>
      <w:proofErr w:type="spellStart"/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Ишимбайской</w:t>
      </w:r>
      <w:proofErr w:type="spellEnd"/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3-3-2017/27</w:t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25.01.2017</w:t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 о с т а н о в л я ю:</w:t>
      </w:r>
    </w:p>
    <w:p w:rsidR="00B01F7A" w:rsidRPr="00E40281" w:rsidRDefault="00B01F7A" w:rsidP="00B01F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1F7A" w:rsidRPr="00E40281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постановление администрации сельского поселения </w:t>
      </w:r>
      <w:proofErr w:type="spellStart"/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</w:t>
      </w:r>
      <w:r w:rsid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5177" w:rsidRP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«06» марта 2012 г. № 10 </w:t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 муниципальной услуги</w:t>
      </w:r>
      <w:r w:rsid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177" w:rsidRP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библиотечных услуг, включая предоставление  доступа к справочно-поисковому аппарату библиотек, базам данных,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B01F7A" w:rsidRDefault="00B01F7A" w:rsidP="00B01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2 п</w:t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E402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F7A" w:rsidRDefault="00B01F7A" w:rsidP="00B01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</w:t>
      </w:r>
      <w:r w:rsid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</w:r>
      <w:proofErr w:type="gramStart"/>
      <w:r w:rsidRPr="0097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 в</w:t>
      </w:r>
      <w:proofErr w:type="gramEnd"/>
      <w:r w:rsidRPr="0097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Предоставление услуги осуществляется в специально выделенном для этих целей помещении.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(орган власти, орган местного самоуправления) с заявителями.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Помещения для приема заявителей должны соответствовать комфортным условиям для заявителей и оптимальным условиям работы специалистов (орган власти, орган местного самоуправления) с заявителями.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приема заявителей, имеющих инвалидность, должно соответствовать следующим требованиям: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наличие справочно-информационной службы; 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помещений для приема заявителей, имеющих </w:t>
      </w:r>
      <w:proofErr w:type="gramStart"/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инвалидность,  осуществляется</w:t>
      </w:r>
      <w:proofErr w:type="gramEnd"/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на нижних этажах зданий.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площади помещения (кабинета или кабины) для индивидуального приема (на одно рабочее место) должно быть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Место ожидания должно соответствовать комфортным условиям для заявителей. Место ожидания оборудуется стульями. 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места ожидания должны быть выделены зоны специализированного обслуживания инвалидов в здании.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мест ожидания заявителей, имеющих </w:t>
      </w:r>
      <w:proofErr w:type="gramStart"/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инвалидность,  размещается</w:t>
      </w:r>
      <w:proofErr w:type="gramEnd"/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на нижних этажах зданий.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B01F7A" w:rsidRPr="00915643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инвалидов данного объекта».</w:t>
      </w:r>
    </w:p>
    <w:p w:rsidR="00B01F7A" w:rsidRDefault="00B01F7A" w:rsidP="00B0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порядке.</w:t>
      </w:r>
    </w:p>
    <w:p w:rsidR="00B45177" w:rsidRDefault="00B45177" w:rsidP="00B01F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F12" w:rsidRPr="00B45177" w:rsidRDefault="00B45177" w:rsidP="00B01F7A">
      <w:pPr>
        <w:rPr>
          <w:sz w:val="28"/>
          <w:szCs w:val="28"/>
        </w:rPr>
      </w:pPr>
      <w:r w:rsidRP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Г.Ф. Бардовская</w:t>
      </w:r>
    </w:p>
    <w:sectPr w:rsidR="00351F12" w:rsidRPr="00B45177" w:rsidSect="00B01F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D8"/>
    <w:rsid w:val="00351F12"/>
    <w:rsid w:val="003C71F3"/>
    <w:rsid w:val="00B01F7A"/>
    <w:rsid w:val="00B45177"/>
    <w:rsid w:val="00D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CEB8E4-9D06-4BEB-AF74-2CDC0B6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Skvorchiha</dc:creator>
  <cp:keywords/>
  <dc:description/>
  <cp:lastModifiedBy>Skvorchiha</cp:lastModifiedBy>
  <cp:revision>3</cp:revision>
  <cp:lastPrinted>2017-02-21T05:30:00Z</cp:lastPrinted>
  <dcterms:created xsi:type="dcterms:W3CDTF">2017-02-21T05:09:00Z</dcterms:created>
  <dcterms:modified xsi:type="dcterms:W3CDTF">2017-02-21T05:31:00Z</dcterms:modified>
</cp:coreProperties>
</file>